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E708" w14:textId="20AF7714" w:rsidR="00EC55D4" w:rsidRDefault="006736C8" w:rsidP="006736C8">
      <w:pPr>
        <w:pStyle w:val="Heading1"/>
        <w:spacing w:before="0" w:line="276" w:lineRule="auto"/>
        <w:rPr>
          <w:b/>
          <w:bCs w:val="0"/>
          <w:sz w:val="20"/>
          <w:szCs w:val="20"/>
        </w:rPr>
      </w:pPr>
      <w:r>
        <w:rPr>
          <w:rFonts w:ascii="Century Gothic" w:eastAsia="+mn-ea" w:hAnsi="Century Gothic" w:cs="+mn-cs"/>
          <w:noProof/>
          <w:color w:val="000000"/>
          <w:kern w:val="24"/>
          <w:szCs w:val="19"/>
          <w:lang w:eastAsia="en-US"/>
          <w14:numForm w14:val="default"/>
        </w:rPr>
        <w:drawing>
          <wp:anchor distT="0" distB="0" distL="114300" distR="114300" simplePos="0" relativeHeight="251685888" behindDoc="0" locked="0" layoutInCell="1" allowOverlap="1" wp14:anchorId="1DF58671" wp14:editId="5ABFFF46">
            <wp:simplePos x="0" y="0"/>
            <wp:positionH relativeFrom="margin">
              <wp:align>left</wp:align>
            </wp:positionH>
            <wp:positionV relativeFrom="paragraph">
              <wp:posOffset>1257300</wp:posOffset>
            </wp:positionV>
            <wp:extent cx="4171950" cy="1793737"/>
            <wp:effectExtent l="0" t="0" r="0" b="0"/>
            <wp:wrapTopAndBottom/>
            <wp:docPr id="16" name="Picture 1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4171950" cy="1793737"/>
                    </a:xfrm>
                    <a:prstGeom prst="rect">
                      <a:avLst/>
                    </a:prstGeom>
                  </pic:spPr>
                </pic:pic>
              </a:graphicData>
            </a:graphic>
          </wp:anchor>
        </w:drawing>
      </w:r>
      <w:r w:rsidR="006F468A">
        <w:rPr>
          <w:noProof/>
          <w:lang w:eastAsia="en-US"/>
        </w:rPr>
        <mc:AlternateContent>
          <mc:Choice Requires="wps">
            <w:drawing>
              <wp:anchor distT="0" distB="0" distL="114300" distR="114300" simplePos="0" relativeHeight="251659264" behindDoc="0" locked="0" layoutInCell="1" allowOverlap="1" wp14:anchorId="7D67A813" wp14:editId="5230D6F7">
                <wp:simplePos x="0" y="0"/>
                <wp:positionH relativeFrom="margin">
                  <wp:align>center</wp:align>
                </wp:positionH>
                <mc:AlternateContent>
                  <mc:Choice Requires="wp14">
                    <wp:positionV relativeFrom="margin">
                      <wp14:pctPosVOffset>9100</wp14:pctPosVOffset>
                    </wp:positionV>
                  </mc:Choice>
                  <mc:Fallback>
                    <wp:positionV relativeFrom="page">
                      <wp:posOffset>1475740</wp:posOffset>
                    </wp:positionV>
                  </mc:Fallback>
                </mc:AlternateContent>
                <wp:extent cx="6548120" cy="383540"/>
                <wp:effectExtent l="0" t="0" r="0" b="0"/>
                <wp:wrapSquare wrapText="bothSides"/>
                <wp:docPr id="5" name="Box: Company name"/>
                <wp:cNvGraphicFramePr/>
                <a:graphic xmlns:a="http://schemas.openxmlformats.org/drawingml/2006/main">
                  <a:graphicData uri="http://schemas.microsoft.com/office/word/2010/wordprocessingShape">
                    <wps:wsp>
                      <wps:cNvSpPr/>
                      <wps:spPr>
                        <a:xfrm>
                          <a:off x="0" y="0"/>
                          <a:ext cx="6548120" cy="383540"/>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998CDE" w14:textId="66BCFA1B" w:rsidR="001F03CB" w:rsidRDefault="00000000">
                            <w:pPr>
                              <w:pStyle w:val="Subtitle"/>
                              <w:jc w:val="center"/>
                              <w:rPr>
                                <w:sz w:val="22"/>
                                <w:szCs w:val="22"/>
                              </w:rPr>
                            </w:pPr>
                            <w:sdt>
                              <w:sdtPr>
                                <w:rPr>
                                  <w:color w:val="FFFFFF" w:themeColor="background1"/>
                                  <w:sz w:val="22"/>
                                  <w:szCs w:val="22"/>
                                </w:rPr>
                                <w:alias w:val="Company"/>
                                <w:id w:val="2039312884"/>
                                <w:dataBinding w:prefixMappings="xmlns:ns0='http://schemas.openxmlformats.org/officeDocument/2006/extended-properties'" w:xpath="/ns0:Properties[1]/ns0:Company[1]" w:storeItemID="{6668398D-A668-4E3E-A5EB-62B293D839F1}"/>
                                <w:text/>
                              </w:sdtPr>
                              <w:sdtContent>
                                <w:r w:rsidR="008A5EE1">
                                  <w:rPr>
                                    <w:color w:val="FFFFFF" w:themeColor="background1"/>
                                    <w:sz w:val="22"/>
                                    <w:szCs w:val="22"/>
                                  </w:rPr>
                                  <w:t>Summer</w:t>
                                </w:r>
                                <w:r w:rsidR="006736C8">
                                  <w:rPr>
                                    <w:color w:val="FFFFFF" w:themeColor="background1"/>
                                    <w:sz w:val="22"/>
                                    <w:szCs w:val="22"/>
                                  </w:rPr>
                                  <w:t xml:space="preserve"> 2023: Vol 36, No. 3</w:t>
                                </w:r>
                              </w:sdtContent>
                            </w:sdt>
                          </w:p>
                        </w:txbxContent>
                      </wps:txbx>
                      <wps:bodyPr wrap="square" lIns="91405" tIns="45703" rIns="91405" bIns="54864" rtlCol="0" anchor="b"/>
                    </wps:wsp>
                  </a:graphicData>
                </a:graphic>
                <wp14:sizeRelH relativeFrom="margin">
                  <wp14:pctWidth>102300</wp14:pctWidth>
                </wp14:sizeRelH>
                <wp14:sizeRelV relativeFrom="margin">
                  <wp14:pctHeight>0</wp14:pctHeight>
                </wp14:sizeRelV>
              </wp:anchor>
            </w:drawing>
          </mc:Choice>
          <mc:Fallback>
            <w:pict>
              <v:rect w14:anchorId="7D67A813" id="Box: Company name" o:spid="_x0000_s1026" style="position:absolute;margin-left:0;margin-top:0;width:515.6pt;height:30.2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" fillcolor="#4472c4 [3204]" stroked="f" strokeweight=".5pt">
                <v:textbox inset="2.53903mm,1.2695mm,2.53903mm,4.32pt">
                  <w:txbxContent>
                    <w:p w14:paraId="35998CDE" w14:textId="66BCFA1B" w:rsidR="001F03CB" w:rsidRDefault="00000000">
                      <w:pPr>
                        <w:pStyle w:val="Subtitle"/>
                        <w:jc w:val="center"/>
                        <w:rPr>
                          <w:sz w:val="22"/>
                          <w:szCs w:val="22"/>
                        </w:rPr>
                      </w:pPr>
                      <w:sdt>
                        <w:sdtPr>
                          <w:rPr>
                            <w:color w:val="FFFFFF" w:themeColor="background1"/>
                            <w:sz w:val="22"/>
                            <w:szCs w:val="22"/>
                          </w:rPr>
                          <w:alias w:val="Company"/>
                          <w:id w:val="2039312884"/>
                          <w:dataBinding w:prefixMappings="xmlns:ns0='http://schemas.openxmlformats.org/officeDocument/2006/extended-properties'" w:xpath="/ns0:Properties[1]/ns0:Company[1]" w:storeItemID="{6668398D-A668-4E3E-A5EB-62B293D839F1}"/>
                          <w:text/>
                        </w:sdtPr>
                        <w:sdtContent>
                          <w:r w:rsidR="008A5EE1">
                            <w:rPr>
                              <w:color w:val="FFFFFF" w:themeColor="background1"/>
                              <w:sz w:val="22"/>
                              <w:szCs w:val="22"/>
                            </w:rPr>
                            <w:t>Summer</w:t>
                          </w:r>
                          <w:r w:rsidR="006736C8">
                            <w:rPr>
                              <w:color w:val="FFFFFF" w:themeColor="background1"/>
                              <w:sz w:val="22"/>
                              <w:szCs w:val="22"/>
                            </w:rPr>
                            <w:t xml:space="preserve"> 2023: Vol 36, No. 3</w:t>
                          </w:r>
                        </w:sdtContent>
                      </w:sdt>
                    </w:p>
                  </w:txbxContent>
                </v:textbox>
                <w10:wrap type="square" anchorx="margin" anchory="margin"/>
              </v:rect>
            </w:pict>
          </mc:Fallback>
        </mc:AlternateContent>
      </w:r>
      <w:r w:rsidR="006F468A">
        <w:rPr>
          <w:noProof/>
          <w:lang w:eastAsia="en-US"/>
        </w:rPr>
        <mc:AlternateContent>
          <mc:Choice Requires="wps">
            <w:drawing>
              <wp:anchor distT="91440" distB="91440" distL="114300" distR="114300" simplePos="0" relativeHeight="251660288" behindDoc="0" locked="0" layoutInCell="1" allowOverlap="1" wp14:anchorId="1EB30326" wp14:editId="7E0411EC">
                <wp:simplePos x="0" y="0"/>
                <wp:positionH relativeFrom="margin">
                  <wp:align>center</wp:align>
                </wp:positionH>
                <mc:AlternateContent>
                  <mc:Choice Requires="wp14">
                    <wp:positionV relativeFrom="margin">
                      <wp14:pctPosVOffset>800</wp14:pctPosVOffset>
                    </wp:positionV>
                  </mc:Choice>
                  <mc:Fallback>
                    <wp:positionV relativeFrom="page">
                      <wp:posOffset>755015</wp:posOffset>
                    </wp:positionV>
                  </mc:Fallback>
                </mc:AlternateContent>
                <wp:extent cx="6548120" cy="1097280"/>
                <wp:effectExtent l="0" t="0" r="0" b="7620"/>
                <wp:wrapSquare wrapText="bothSides"/>
                <wp:docPr id="7" name="Box: Newsletter title"/>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E94E79" w14:textId="6895C7E4" w:rsidR="001F03CB" w:rsidRDefault="00000000">
                            <w:pPr>
                              <w:pStyle w:val="Title"/>
                              <w:jc w:val="center"/>
                              <w:rPr>
                                <w:sz w:val="36"/>
                                <w:szCs w:val="36"/>
                              </w:rPr>
                            </w:pPr>
                            <w:sdt>
                              <w:sdtPr>
                                <w:rPr>
                                  <w:b/>
                                  <w:bCs/>
                                  <w:sz w:val="36"/>
                                  <w:szCs w:val="36"/>
                                </w:rPr>
                                <w:alias w:val="Title"/>
                                <w:id w:val="-54555553"/>
                                <w:dataBinding w:prefixMappings="xmlns:ns0='http://schemas.openxmlformats.org/package/2006/metadata/core-properties' xmlns:ns1='http://purl.org/dc/elements/1.1/'" w:xpath="/ns0:coreProperties[1]/ns1:title[1]" w:storeItemID="{6C3C8BC8-F283-45AE-878A-BAB7291924A1}"/>
                                <w:text/>
                              </w:sdtPr>
                              <w:sdtContent>
                                <w:r w:rsidR="00A424F2">
                                  <w:rPr>
                                    <w:b/>
                                    <w:bCs/>
                                    <w:sz w:val="36"/>
                                    <w:szCs w:val="36"/>
                                  </w:rPr>
                                  <w:t>Southwest American College of Sports Medicine</w:t>
                                </w:r>
                              </w:sdtContent>
                            </w:sdt>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w14:anchorId="1EB30326" id="Box: Newsletter title" o:spid="_x0000_s1027" style="position:absolute;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" filled="f" strokecolor="#2f5496 [2404]" strokeweight=".5pt">
                <v:textbox inset="28.8pt,1.2695mm,28.8pt,33.84pt">
                  <w:txbxContent>
                    <w:p w14:paraId="37E94E79" w14:textId="6895C7E4" w:rsidR="001F03CB" w:rsidRDefault="00000000">
                      <w:pPr>
                        <w:pStyle w:val="Title"/>
                        <w:jc w:val="center"/>
                        <w:rPr>
                          <w:sz w:val="36"/>
                          <w:szCs w:val="36"/>
                        </w:rPr>
                      </w:pPr>
                      <w:sdt>
                        <w:sdtPr>
                          <w:rPr>
                            <w:b/>
                            <w:bCs/>
                            <w:sz w:val="36"/>
                            <w:szCs w:val="36"/>
                          </w:rPr>
                          <w:alias w:val="Title"/>
                          <w:id w:val="-54555553"/>
                          <w:dataBinding w:prefixMappings="xmlns:ns0='http://schemas.openxmlformats.org/package/2006/metadata/core-properties' xmlns:ns1='http://purl.org/dc/elements/1.1/'" w:xpath="/ns0:coreProperties[1]/ns1:title[1]" w:storeItemID="{6C3C8BC8-F283-45AE-878A-BAB7291924A1}"/>
                          <w:text/>
                        </w:sdtPr>
                        <w:sdtContent>
                          <w:r w:rsidR="00A424F2">
                            <w:rPr>
                              <w:b/>
                              <w:bCs/>
                              <w:sz w:val="36"/>
                              <w:szCs w:val="36"/>
                            </w:rPr>
                            <w:t>Southwest American College of Sports Medicine</w:t>
                          </w:r>
                        </w:sdtContent>
                      </w:sdt>
                    </w:p>
                  </w:txbxContent>
                </v:textbox>
                <w10:wrap type="square" anchorx="margin" anchory="margin"/>
              </v:rect>
            </w:pict>
          </mc:Fallback>
        </mc:AlternateContent>
      </w:r>
      <w:bookmarkStart w:id="0" w:name="_Hlk62484783"/>
      <w:bookmarkEnd w:id="0"/>
      <w:r w:rsidR="003F4F99">
        <w:rPr>
          <w:rFonts w:asciiTheme="minorHAnsi" w:eastAsiaTheme="minorHAnsi" w:hAnsiTheme="minorHAnsi" w:cstheme="minorBidi"/>
          <w:bCs w:val="0"/>
          <w:caps w:val="0"/>
          <w:color w:val="auto"/>
          <w:sz w:val="19"/>
          <w:szCs w:val="22"/>
          <w14:numForm w14:val="default"/>
        </w:rPr>
        <w:softHyphen/>
      </w:r>
      <w:r w:rsidR="003F4F99">
        <w:rPr>
          <w:rFonts w:asciiTheme="minorHAnsi" w:eastAsiaTheme="minorHAnsi" w:hAnsiTheme="minorHAnsi" w:cstheme="minorBidi"/>
          <w:bCs w:val="0"/>
          <w:caps w:val="0"/>
          <w:color w:val="auto"/>
          <w:sz w:val="19"/>
          <w:szCs w:val="22"/>
          <w14:numForm w14:val="default"/>
        </w:rPr>
        <w:softHyphen/>
      </w:r>
      <w:r w:rsidR="003F4F99">
        <w:rPr>
          <w:rFonts w:asciiTheme="minorHAnsi" w:eastAsiaTheme="minorHAnsi" w:hAnsiTheme="minorHAnsi" w:cstheme="minorBidi"/>
          <w:bCs w:val="0"/>
          <w:caps w:val="0"/>
          <w:color w:val="auto"/>
          <w:sz w:val="19"/>
          <w:szCs w:val="22"/>
          <w14:numForm w14:val="default"/>
        </w:rPr>
        <w:softHyphen/>
      </w:r>
    </w:p>
    <w:p w14:paraId="723E7286" w14:textId="77777777" w:rsidR="00EC55D4" w:rsidRDefault="00EC55D4" w:rsidP="00EA22B6">
      <w:pPr>
        <w:jc w:val="right"/>
        <w:rPr>
          <w:b/>
          <w:bCs/>
          <w:color w:val="4472C4" w:themeColor="accent1"/>
          <w:sz w:val="20"/>
          <w:szCs w:val="20"/>
        </w:rPr>
      </w:pPr>
    </w:p>
    <w:p w14:paraId="44269B03" w14:textId="77777777" w:rsidR="006736C8" w:rsidRDefault="006736C8" w:rsidP="00EA22B6">
      <w:pPr>
        <w:jc w:val="right"/>
        <w:rPr>
          <w:b/>
          <w:bCs/>
          <w:color w:val="4472C4" w:themeColor="accent1"/>
          <w:sz w:val="20"/>
          <w:szCs w:val="20"/>
        </w:rPr>
      </w:pPr>
    </w:p>
    <w:p w14:paraId="10DDA1B2" w14:textId="77777777" w:rsidR="006736C8" w:rsidRDefault="006736C8" w:rsidP="00EA22B6">
      <w:pPr>
        <w:jc w:val="right"/>
        <w:rPr>
          <w:b/>
          <w:bCs/>
          <w:color w:val="4472C4" w:themeColor="accent1"/>
          <w:sz w:val="20"/>
          <w:szCs w:val="20"/>
        </w:rPr>
      </w:pPr>
    </w:p>
    <w:p w14:paraId="4E58160D" w14:textId="77777777" w:rsidR="006736C8" w:rsidRDefault="006736C8" w:rsidP="00EA22B6">
      <w:pPr>
        <w:jc w:val="right"/>
        <w:rPr>
          <w:b/>
          <w:bCs/>
          <w:color w:val="4472C4" w:themeColor="accent1"/>
          <w:sz w:val="20"/>
          <w:szCs w:val="20"/>
        </w:rPr>
      </w:pPr>
    </w:p>
    <w:p w14:paraId="16CD2C83" w14:textId="77777777" w:rsidR="006736C8" w:rsidRDefault="006736C8" w:rsidP="00EA22B6">
      <w:pPr>
        <w:jc w:val="right"/>
        <w:rPr>
          <w:b/>
          <w:bCs/>
          <w:color w:val="4472C4" w:themeColor="accent1"/>
          <w:sz w:val="20"/>
          <w:szCs w:val="20"/>
        </w:rPr>
      </w:pPr>
    </w:p>
    <w:p w14:paraId="5C2C4624" w14:textId="7115F3FF" w:rsidR="00EC55D4" w:rsidRPr="00EA22B6" w:rsidRDefault="00EC55D4" w:rsidP="00EA22B6">
      <w:pPr>
        <w:jc w:val="right"/>
        <w:rPr>
          <w:b/>
          <w:bCs/>
          <w:color w:val="4472C4" w:themeColor="accent1"/>
          <w:sz w:val="20"/>
          <w:szCs w:val="20"/>
        </w:rPr>
        <w:sectPr w:rsidR="00EC55D4" w:rsidRPr="00EA22B6" w:rsidSect="006817F8">
          <w:headerReference w:type="default" r:id="rId10"/>
          <w:footerReference w:type="default" r:id="rId11"/>
          <w:type w:val="continuous"/>
          <w:pgSz w:w="12240" w:h="15840"/>
          <w:pgMar w:top="1080" w:right="1080" w:bottom="1080" w:left="1080" w:header="720" w:footer="360" w:gutter="0"/>
          <w:cols w:num="3" w:space="180"/>
          <w:docGrid w:linePitch="360"/>
        </w:sectPr>
      </w:pPr>
    </w:p>
    <w:p w14:paraId="11CCE9A4" w14:textId="0522BCBE" w:rsidR="00EA22B6" w:rsidRDefault="00EA22B6" w:rsidP="00EA22B6">
      <w:pPr>
        <w:ind w:firstLine="0"/>
      </w:pPr>
    </w:p>
    <w:sdt>
      <w:sdtPr>
        <w:rPr>
          <w:rFonts w:asciiTheme="minorHAnsi" w:eastAsiaTheme="minorHAnsi" w:hAnsiTheme="minorHAnsi" w:cstheme="minorBidi"/>
          <w:bCs w:val="0"/>
          <w:caps w:val="0"/>
          <w:color w:val="auto"/>
          <w:sz w:val="19"/>
          <w:szCs w:val="22"/>
          <w14:numForm w14:val="default"/>
        </w:rPr>
        <w:alias w:val="Story Title"/>
        <w:tag w:val="Story Title"/>
        <w:id w:val="1592670243"/>
        <w:placeholder>
          <w:docPart w:val="B12CC38B11034C7BA62BEDE64DB74743"/>
        </w:placeholder>
      </w:sdtPr>
      <w:sdtEndPr>
        <w:rPr>
          <w:rFonts w:asciiTheme="majorHAnsi" w:eastAsiaTheme="majorEastAsia" w:hAnsiTheme="majorHAnsi" w:cstheme="majorBidi"/>
          <w:bCs/>
          <w:caps/>
          <w:color w:val="4472C4" w:themeColor="accent1"/>
          <w:sz w:val="32"/>
          <w:szCs w:val="19"/>
          <w14:numForm w14:val="oldStyle"/>
        </w:rPr>
      </w:sdtEndPr>
      <w:sdtContent>
        <w:p w14:paraId="1CEA0C3E" w14:textId="285F0F43" w:rsidR="00EC55D4" w:rsidRPr="009B4F80" w:rsidRDefault="006736C8" w:rsidP="009B4F80">
          <w:pPr>
            <w:pStyle w:val="Heading1"/>
            <w:spacing w:before="0"/>
          </w:pPr>
          <w:r>
            <w:t>President Elect’s Column</w:t>
          </w:r>
        </w:p>
      </w:sdtContent>
    </w:sdt>
    <w:p w14:paraId="4A4D586C" w14:textId="77777777" w:rsidR="009B4F80" w:rsidRPr="009B4F80" w:rsidRDefault="00EC55D4" w:rsidP="009B4F80">
      <w:pPr>
        <w:pStyle w:val="xxgmail-m268808021187714338msolistparagraph"/>
        <w:ind w:right="90"/>
        <w:jc w:val="both"/>
        <w:rPr>
          <w:rFonts w:asciiTheme="minorHAnsi" w:hAnsiTheme="minorHAnsi"/>
          <w:noProof/>
          <w:sz w:val="20"/>
          <w:szCs w:val="20"/>
        </w:rPr>
      </w:pPr>
      <w:r w:rsidRPr="00D84189">
        <w:rPr>
          <w:rFonts w:asciiTheme="minorHAnsi" w:hAnsiTheme="minorHAnsi"/>
          <w:noProof/>
          <w:color w:val="4472C4" w:themeColor="accent1"/>
          <w:sz w:val="19"/>
          <w:szCs w:val="19"/>
        </w:rPr>
        <w:t xml:space="preserve"> </w:t>
      </w:r>
      <w:r w:rsidR="009B4F80" w:rsidRPr="009B4F80">
        <w:rPr>
          <w:rFonts w:asciiTheme="minorHAnsi" w:hAnsiTheme="minorHAnsi"/>
          <w:noProof/>
          <w:sz w:val="20"/>
          <w:szCs w:val="20"/>
        </w:rPr>
        <w:t>I’m hoping many of you had a productive summer and are prepared for the start of the Fall terms. As I have just completed my civic duty, I am excited to turn my attention to our upcoming annual meeting and am encouraging many of you to attend. The annual meeting is being held at the Costa Mesa/Orange County Hilton on October 27-28. We have a wide array of speakers that are presenting on a multitude of topics, which I hope you all enjoy. If you are planning to attend and/or present, here are some highlights of the program.</w:t>
      </w:r>
    </w:p>
    <w:p w14:paraId="14460DD0" w14:textId="77777777" w:rsidR="009B4F80" w:rsidRPr="009B4F80" w:rsidRDefault="009B4F80" w:rsidP="009B4F80">
      <w:pPr>
        <w:pStyle w:val="xxgmail-m268808021187714338msolistparagraph"/>
        <w:ind w:right="90"/>
        <w:jc w:val="both"/>
        <w:rPr>
          <w:rFonts w:asciiTheme="minorHAnsi" w:hAnsiTheme="minorHAnsi"/>
          <w:noProof/>
          <w:sz w:val="20"/>
          <w:szCs w:val="20"/>
        </w:rPr>
      </w:pPr>
      <w:r w:rsidRPr="009B4F80">
        <w:rPr>
          <w:rFonts w:asciiTheme="minorHAnsi" w:hAnsiTheme="minorHAnsi"/>
          <w:noProof/>
          <w:sz w:val="20"/>
          <w:szCs w:val="20"/>
        </w:rPr>
        <w:t>In addition to Dr. Irene Davis and Dr. J. Jay Dawes speaking at our general sessions, we are excited to welcome Dr. Khalil Lee from the Gatorade Sports Science Institute and will be presenting on Sweat Testing for Heat Safety. Additionally, we have several muscle physiology presentations, including New Insights About the Consequences of the Exposure to Tobacco Products on Cardiac and Skeletal Muscle presented by researchers from San Diego State and University of California, San Diego. Another exciting talk is coming from California State University, Northridge researchers titled Augmented and Virtual Reality for Gait and Balance Rehabilitation: Benefits, Challenges, and Future Outlook, which I’m sure is to capture the interest of students interested in VR.  We have several other talks planned and I hope there is something that will pique the curiosity of you all.</w:t>
      </w:r>
    </w:p>
    <w:p w14:paraId="5E8CB196" w14:textId="77777777" w:rsidR="009B4F80" w:rsidRPr="009B4F80" w:rsidRDefault="009B4F80" w:rsidP="009B4F80">
      <w:pPr>
        <w:pStyle w:val="xxgmail-m268808021187714338msolistparagraph"/>
        <w:ind w:right="90"/>
        <w:jc w:val="both"/>
        <w:rPr>
          <w:rFonts w:asciiTheme="minorHAnsi" w:hAnsiTheme="minorHAnsi"/>
          <w:noProof/>
          <w:sz w:val="20"/>
          <w:szCs w:val="20"/>
        </w:rPr>
      </w:pPr>
      <w:r w:rsidRPr="009B4F80">
        <w:rPr>
          <w:rFonts w:asciiTheme="minorHAnsi" w:hAnsiTheme="minorHAnsi"/>
          <w:noProof/>
          <w:sz w:val="20"/>
          <w:szCs w:val="20"/>
        </w:rPr>
        <w:t xml:space="preserve">Finally, I am excited to announce that there will be a faculty social Friday afternoon. This will be an opportunity for faculty to gather and network with other faculty and professionals in the region. Additionally, there will be a Faculty/Student breakfast Saturday morning. This will provide students with an opportunity to meet with faculty and professionals in the region </w:t>
      </w:r>
      <w:r w:rsidRPr="009B4F80">
        <w:rPr>
          <w:rFonts w:asciiTheme="minorHAnsi" w:hAnsiTheme="minorHAnsi"/>
          <w:noProof/>
          <w:sz w:val="20"/>
          <w:szCs w:val="20"/>
        </w:rPr>
        <w:t xml:space="preserve">and connect for potential graduate student opportunities. Faculty will be solicited to attend in the coming weeks and students are also encouraged to attend. </w:t>
      </w:r>
    </w:p>
    <w:p w14:paraId="645D69C5" w14:textId="3C446476" w:rsidR="006736C8" w:rsidRDefault="009B4F80" w:rsidP="009B4F80">
      <w:pPr>
        <w:pStyle w:val="xxgmail-m268808021187714338msolistparagraph"/>
        <w:spacing w:before="0" w:beforeAutospacing="0"/>
        <w:ind w:right="90"/>
        <w:jc w:val="both"/>
        <w:rPr>
          <w:rFonts w:asciiTheme="minorHAnsi" w:hAnsiTheme="minorHAnsi"/>
          <w:noProof/>
          <w:sz w:val="20"/>
          <w:szCs w:val="20"/>
        </w:rPr>
      </w:pPr>
      <w:r w:rsidRPr="00EA22B6">
        <w:rPr>
          <w:noProof/>
          <w:szCs w:val="19"/>
        </w:rPr>
        <w:drawing>
          <wp:anchor distT="0" distB="0" distL="114300" distR="114300" simplePos="0" relativeHeight="251749376" behindDoc="1" locked="0" layoutInCell="1" allowOverlap="1" wp14:anchorId="2A99167A" wp14:editId="19C023AF">
            <wp:simplePos x="0" y="0"/>
            <wp:positionH relativeFrom="column">
              <wp:align>left</wp:align>
            </wp:positionH>
            <wp:positionV relativeFrom="paragraph">
              <wp:posOffset>1809750</wp:posOffset>
            </wp:positionV>
            <wp:extent cx="2028825" cy="2028825"/>
            <wp:effectExtent l="19050" t="19050" r="28575" b="28575"/>
            <wp:wrapTight wrapText="bothSides">
              <wp:wrapPolygon edited="0">
                <wp:start x="-203" y="-203"/>
                <wp:lineTo x="-203" y="21701"/>
                <wp:lineTo x="21701" y="21701"/>
                <wp:lineTo x="21701" y="-203"/>
                <wp:lineTo x="-203" y="-203"/>
              </wp:wrapPolygon>
            </wp:wrapTight>
            <wp:docPr id="27" name="Picture 27" descr="Health and Human Sciences Faculty - Loyola Marymoun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 and Human Sciences Faculty - Loyola Marymount Univers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Pr="009B4F80">
        <w:rPr>
          <w:rFonts w:asciiTheme="minorHAnsi" w:hAnsiTheme="minorHAnsi"/>
          <w:noProof/>
          <w:sz w:val="20"/>
          <w:szCs w:val="20"/>
        </w:rPr>
        <w:t>I hope to see many of you in Southern California for this exciting SWACSM conference. And please remember that you can always reach out to me (jenevieve.roper@lmu.edu) with questions/comments/concerns regarding the state of our chapter and its future directions. Have a great semester and see you in October!</w:t>
      </w:r>
    </w:p>
    <w:p w14:paraId="69D33377" w14:textId="77777777" w:rsidR="009B4F80" w:rsidRPr="009B4F80" w:rsidRDefault="009B4F80" w:rsidP="009B4F80">
      <w:pPr>
        <w:pStyle w:val="xxgmail-m268808021187714338msolistparagraph"/>
        <w:spacing w:before="0" w:beforeAutospacing="0"/>
        <w:ind w:right="90"/>
        <w:jc w:val="both"/>
        <w:rPr>
          <w:rFonts w:asciiTheme="minorHAnsi" w:hAnsiTheme="minorHAnsi"/>
          <w:sz w:val="24"/>
          <w:szCs w:val="24"/>
        </w:rPr>
      </w:pPr>
    </w:p>
    <w:p w14:paraId="0BAB070B" w14:textId="77777777" w:rsidR="009B4F80" w:rsidRPr="00256AF7" w:rsidRDefault="009B4F80" w:rsidP="009B4F80">
      <w:pPr>
        <w:jc w:val="right"/>
        <w:rPr>
          <w:b/>
          <w:bCs/>
          <w:color w:val="4472C4" w:themeColor="accent1"/>
          <w:sz w:val="20"/>
          <w:szCs w:val="20"/>
        </w:rPr>
      </w:pPr>
      <w:r>
        <w:rPr>
          <w:b/>
          <w:bCs/>
          <w:color w:val="4472C4" w:themeColor="accent1"/>
          <w:sz w:val="20"/>
          <w:szCs w:val="20"/>
        </w:rPr>
        <w:t>Jenevieve Roper, Ph.D.</w:t>
      </w:r>
    </w:p>
    <w:p w14:paraId="3B39F8A1" w14:textId="77777777" w:rsidR="009B4F80" w:rsidRPr="00EA22B6" w:rsidRDefault="009B4F80" w:rsidP="009B4F80">
      <w:pPr>
        <w:jc w:val="right"/>
        <w:rPr>
          <w:b/>
          <w:bCs/>
          <w:color w:val="4472C4" w:themeColor="accent1"/>
          <w:sz w:val="20"/>
          <w:szCs w:val="20"/>
        </w:rPr>
        <w:sectPr w:rsidR="009B4F80" w:rsidRPr="00EA22B6" w:rsidSect="006817F8">
          <w:headerReference w:type="default" r:id="rId13"/>
          <w:footerReference w:type="default" r:id="rId14"/>
          <w:type w:val="continuous"/>
          <w:pgSz w:w="12240" w:h="15840"/>
          <w:pgMar w:top="1080" w:right="1080" w:bottom="1080" w:left="1080" w:header="720" w:footer="360" w:gutter="0"/>
          <w:cols w:num="3" w:space="180"/>
          <w:docGrid w:linePitch="360"/>
        </w:sectPr>
      </w:pPr>
      <w:r w:rsidRPr="00256AF7">
        <w:rPr>
          <w:b/>
          <w:bCs/>
          <w:color w:val="4472C4" w:themeColor="accent1"/>
          <w:sz w:val="20"/>
          <w:szCs w:val="20"/>
        </w:rPr>
        <w:t>SWACSM President-Elec</w:t>
      </w:r>
      <w:r>
        <w:rPr>
          <w:b/>
          <w:bCs/>
          <w:color w:val="4472C4" w:themeColor="accent1"/>
          <w:sz w:val="20"/>
          <w:szCs w:val="20"/>
        </w:rPr>
        <w:t>t</w:t>
      </w:r>
    </w:p>
    <w:p w14:paraId="61123D73" w14:textId="77777777" w:rsidR="006736C8" w:rsidRDefault="006736C8" w:rsidP="00871F49">
      <w:pPr>
        <w:ind w:firstLine="0"/>
        <w:rPr>
          <w:b/>
          <w:bCs/>
          <w:color w:val="4472C4" w:themeColor="accent1"/>
          <w:sz w:val="20"/>
          <w:szCs w:val="20"/>
        </w:rPr>
      </w:pPr>
    </w:p>
    <w:p w14:paraId="31A697D8" w14:textId="5E5734D0" w:rsidR="00D375FC" w:rsidRPr="00EC55D4" w:rsidRDefault="009A12F7" w:rsidP="00EC55D4">
      <w:pPr>
        <w:pStyle w:val="Heading1"/>
        <w:spacing w:before="0"/>
      </w:pPr>
      <w:r>
        <w:lastRenderedPageBreak/>
        <w:t>SWACSM elections</w:t>
      </w:r>
      <w:r w:rsidR="00FF6278">
        <w:br/>
      </w:r>
    </w:p>
    <w:p w14:paraId="07462CF9" w14:textId="718418E1" w:rsidR="00644F0B" w:rsidRPr="009B4F80" w:rsidRDefault="0061316D" w:rsidP="009B4F80">
      <w:pPr>
        <w:ind w:firstLine="720"/>
        <w:rPr>
          <w:noProof/>
          <w:szCs w:val="19"/>
        </w:rPr>
      </w:pPr>
      <w:r>
        <w:rPr>
          <w:noProof/>
          <w:szCs w:val="19"/>
        </w:rPr>
        <w:t xml:space="preserve">We are pleased to announce the results of the SWACSM Board of Trustees elections. </w:t>
      </w:r>
      <w:r w:rsidRPr="0061316D">
        <w:rPr>
          <w:noProof/>
          <w:szCs w:val="19"/>
        </w:rPr>
        <w:t>Kenneth Vitale MD, FACSM, FAAPMR, CAQSM</w:t>
      </w:r>
      <w:r>
        <w:rPr>
          <w:noProof/>
          <w:szCs w:val="19"/>
        </w:rPr>
        <w:t xml:space="preserve">, will serve as the new President-Elect. </w:t>
      </w:r>
      <w:r w:rsidRPr="0061316D">
        <w:rPr>
          <w:noProof/>
          <w:szCs w:val="19"/>
        </w:rPr>
        <w:t>Matthew Seeley, PhD</w:t>
      </w:r>
      <w:r>
        <w:rPr>
          <w:noProof/>
          <w:szCs w:val="19"/>
        </w:rPr>
        <w:t>,</w:t>
      </w:r>
      <w:r w:rsidR="001E5B7F">
        <w:rPr>
          <w:noProof/>
          <w:szCs w:val="19"/>
        </w:rPr>
        <w:t xml:space="preserve"> FASCSM,</w:t>
      </w:r>
      <w:r w:rsidRPr="0061316D">
        <w:rPr>
          <w:noProof/>
          <w:szCs w:val="19"/>
        </w:rPr>
        <w:t xml:space="preserve"> ATC</w:t>
      </w:r>
      <w:r>
        <w:rPr>
          <w:noProof/>
          <w:szCs w:val="19"/>
        </w:rPr>
        <w:t xml:space="preserve">, will serve as the new Member-at-Large for the Abstracts &amp; Awards Committee. Congratulations to our new Board members! Thank you to all of the candidates for participating and to all of the members who voted! </w:t>
      </w:r>
    </w:p>
    <w:p w14:paraId="561FC0A3" w14:textId="71817BE3" w:rsidR="003A4F7B" w:rsidRPr="00EA22B6" w:rsidRDefault="003A4F7B" w:rsidP="003A4F7B">
      <w:pPr>
        <w:autoSpaceDE w:val="0"/>
        <w:autoSpaceDN w:val="0"/>
        <w:adjustRightInd w:val="0"/>
        <w:spacing w:line="240" w:lineRule="auto"/>
        <w:ind w:firstLine="0"/>
        <w:rPr>
          <w:rFonts w:ascii="Century Gothic" w:hAnsi="Century Gothic" w:cs="ArialMT"/>
          <w:szCs w:val="19"/>
        </w:rPr>
      </w:pPr>
    </w:p>
    <w:p w14:paraId="1B2E13CB" w14:textId="77777777" w:rsidR="003A4F7B" w:rsidRDefault="003A4F7B" w:rsidP="003A4F7B">
      <w:pPr>
        <w:pStyle w:val="xxgmail-m268808021187714338msolistparagraph"/>
        <w:spacing w:before="0" w:beforeAutospacing="0"/>
        <w:ind w:right="90"/>
        <w:jc w:val="both"/>
        <w:rPr>
          <w:rFonts w:asciiTheme="minorHAnsi" w:hAnsiTheme="minorHAnsi"/>
          <w:color w:val="4472C4" w:themeColor="accent1"/>
          <w:sz w:val="20"/>
          <w:szCs w:val="20"/>
        </w:rPr>
      </w:pPr>
      <w:r>
        <w:rPr>
          <w:noProof/>
        </w:rPr>
        <mc:AlternateContent>
          <mc:Choice Requires="wps">
            <w:drawing>
              <wp:anchor distT="0" distB="0" distL="114300" distR="114300" simplePos="0" relativeHeight="251742208" behindDoc="0" locked="0" layoutInCell="1" allowOverlap="1" wp14:anchorId="5B2ED2A6" wp14:editId="2E5406B1">
                <wp:simplePos x="0" y="0"/>
                <wp:positionH relativeFrom="margin">
                  <wp:posOffset>-222250</wp:posOffset>
                </wp:positionH>
                <wp:positionV relativeFrom="paragraph">
                  <wp:posOffset>27940</wp:posOffset>
                </wp:positionV>
                <wp:extent cx="6751955" cy="0"/>
                <wp:effectExtent l="0" t="19050" r="29845" b="19050"/>
                <wp:wrapNone/>
                <wp:docPr id="9" name="Straight Connector 9"/>
                <wp:cNvGraphicFramePr/>
                <a:graphic xmlns:a="http://schemas.openxmlformats.org/drawingml/2006/main">
                  <a:graphicData uri="http://schemas.microsoft.com/office/word/2010/wordprocessingShape">
                    <wps:wsp>
                      <wps:cNvCnPr/>
                      <wps:spPr>
                        <a:xfrm flipV="1">
                          <a:off x="0" y="0"/>
                          <a:ext cx="675195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6397B" id="Straight Connector 9" o:spid="_x0000_s1026" style="position:absolute;flip:y;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pt,2.2pt" to="514.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" strokecolor="#090" strokeweight="2.25pt">
                <w10:wrap anchorx="margin"/>
              </v:line>
            </w:pict>
          </mc:Fallback>
        </mc:AlternateContent>
      </w:r>
    </w:p>
    <w:sdt>
      <w:sdtPr>
        <w:rPr>
          <w:rFonts w:asciiTheme="minorHAnsi" w:eastAsiaTheme="minorHAnsi" w:hAnsiTheme="minorHAnsi" w:cstheme="minorBidi"/>
          <w:bCs w:val="0"/>
          <w:caps w:val="0"/>
          <w:color w:val="auto"/>
          <w:sz w:val="19"/>
          <w:szCs w:val="22"/>
          <w14:numForm w14:val="default"/>
        </w:rPr>
        <w:alias w:val="Story Title"/>
        <w:tag w:val="Story Title"/>
        <w:id w:val="-1998105428"/>
        <w:placeholder>
          <w:docPart w:val="8C68B89805C940DB85E0666A4407987C"/>
        </w:placeholder>
      </w:sdtPr>
      <w:sdtEndPr>
        <w:rPr>
          <w:szCs w:val="19"/>
        </w:rPr>
      </w:sdtEndPr>
      <w:sdtContent>
        <w:p w14:paraId="51BA1FC6" w14:textId="77777777" w:rsidR="003A4F7B" w:rsidRDefault="003A4F7B" w:rsidP="003A4F7B">
          <w:pPr>
            <w:pStyle w:val="Heading1"/>
            <w:spacing w:before="0"/>
            <w:jc w:val="center"/>
            <w:rPr>
              <w:vertAlign w:val="superscript"/>
            </w:rPr>
          </w:pPr>
          <w:r>
            <w:t>2023 sWACSM Annual meeting October 27-28</w:t>
          </w:r>
          <w:r w:rsidRPr="00EA38EF">
            <w:rPr>
              <w:vertAlign w:val="superscript"/>
            </w:rPr>
            <w:t>th</w:t>
          </w:r>
        </w:p>
        <w:p w14:paraId="6C61BE47" w14:textId="77777777" w:rsidR="003A4F7B" w:rsidRPr="001B7F66" w:rsidRDefault="003A4F7B" w:rsidP="003A4F7B"/>
        <w:p w14:paraId="7CCD9157" w14:textId="6E6040DF" w:rsidR="003A4F7B" w:rsidRPr="003A4F7B" w:rsidRDefault="003A4F7B" w:rsidP="003A4F7B">
          <w:pPr>
            <w:ind w:firstLine="360"/>
            <w:rPr>
              <w:szCs w:val="19"/>
              <w:highlight w:val="yellow"/>
            </w:rPr>
          </w:pPr>
          <w:r w:rsidRPr="00E62FF2">
            <w:rPr>
              <w:szCs w:val="19"/>
            </w:rPr>
            <w:t xml:space="preserve">Please save the date for our upcoming regional chapter meeting at the Orange County Costa Mesa </w:t>
          </w:r>
          <w:r w:rsidRPr="003A4F7B">
            <w:rPr>
              <w:szCs w:val="19"/>
            </w:rPr>
            <w:t xml:space="preserve">Hilton Hotel in Costa Mesa, CA.  </w:t>
          </w:r>
          <w:hyperlink r:id="rId15" w:history="1">
            <w:r w:rsidRPr="0061316D">
              <w:rPr>
                <w:rStyle w:val="Hyperlink"/>
                <w:szCs w:val="19"/>
              </w:rPr>
              <w:t xml:space="preserve">Registration for the conference </w:t>
            </w:r>
            <w:r w:rsidR="0061316D" w:rsidRPr="0061316D">
              <w:rPr>
                <w:rStyle w:val="Hyperlink"/>
                <w:szCs w:val="19"/>
              </w:rPr>
              <w:t>is available here</w:t>
            </w:r>
          </w:hyperlink>
          <w:r w:rsidR="0061316D">
            <w:rPr>
              <w:szCs w:val="19"/>
            </w:rPr>
            <w:t>.</w:t>
          </w:r>
          <w:r w:rsidR="00126AF0">
            <w:rPr>
              <w:szCs w:val="19"/>
            </w:rPr>
            <w:t xml:space="preserve"> </w:t>
          </w:r>
          <w:r w:rsidR="0061316D">
            <w:rPr>
              <w:szCs w:val="19"/>
            </w:rPr>
            <w:t xml:space="preserve"> </w:t>
          </w:r>
        </w:p>
        <w:p w14:paraId="754DB801" w14:textId="77777777" w:rsidR="003A4F7B" w:rsidRDefault="003A4F7B" w:rsidP="003A4F7B">
          <w:pPr>
            <w:ind w:firstLine="360"/>
            <w:rPr>
              <w:szCs w:val="19"/>
            </w:rPr>
          </w:pPr>
          <w:r w:rsidRPr="00EC55D4">
            <w:rPr>
              <w:szCs w:val="19"/>
            </w:rPr>
            <w:t xml:space="preserve">The deadline to submit applications for the student travel grant and Ruby grant is </w:t>
          </w:r>
          <w:r w:rsidRPr="00EC55D4">
            <w:rPr>
              <w:b/>
              <w:bCs/>
              <w:szCs w:val="19"/>
            </w:rPr>
            <w:t>September 15</w:t>
          </w:r>
          <w:r w:rsidRPr="00EC55D4">
            <w:rPr>
              <w:b/>
              <w:bCs/>
              <w:szCs w:val="19"/>
              <w:vertAlign w:val="superscript"/>
            </w:rPr>
            <w:t>th</w:t>
          </w:r>
          <w:r w:rsidRPr="00EC55D4">
            <w:rPr>
              <w:szCs w:val="19"/>
            </w:rPr>
            <w:t>.</w:t>
          </w:r>
          <w:r>
            <w:rPr>
              <w:szCs w:val="19"/>
            </w:rPr>
            <w:t xml:space="preserve"> </w:t>
          </w:r>
          <w:r w:rsidRPr="00E62FF2">
            <w:rPr>
              <w:szCs w:val="19"/>
            </w:rPr>
            <w:t xml:space="preserve">Research abstract submissions for the annual meeting poster session are due </w:t>
          </w:r>
          <w:r w:rsidRPr="00E62FF2">
            <w:rPr>
              <w:b/>
              <w:bCs/>
              <w:szCs w:val="19"/>
            </w:rPr>
            <w:t>September 22</w:t>
          </w:r>
          <w:r w:rsidRPr="00E62FF2">
            <w:rPr>
              <w:b/>
              <w:bCs/>
              <w:szCs w:val="19"/>
              <w:vertAlign w:val="superscript"/>
            </w:rPr>
            <w:t>nd</w:t>
          </w:r>
          <w:r w:rsidRPr="00E62FF2">
            <w:rPr>
              <w:szCs w:val="19"/>
            </w:rPr>
            <w:t>.  Submission instructions will be available on our website beginning July 1st.</w:t>
          </w:r>
          <w:r w:rsidRPr="00E62FF2">
            <w:rPr>
              <w:szCs w:val="19"/>
              <w:vertAlign w:val="superscript"/>
            </w:rPr>
            <w:t xml:space="preserve"> </w:t>
          </w:r>
          <w:r w:rsidRPr="00E62FF2">
            <w:rPr>
              <w:szCs w:val="19"/>
            </w:rPr>
            <w:t xml:space="preserve"> As usual, we will be hosting a student research competition.  Competitors should be prepared to submit an expanded abstract for the competition by </w:t>
          </w:r>
          <w:r w:rsidRPr="00E62FF2">
            <w:rPr>
              <w:b/>
              <w:bCs/>
              <w:szCs w:val="19"/>
            </w:rPr>
            <w:t>September 15</w:t>
          </w:r>
          <w:r w:rsidRPr="00E62FF2">
            <w:rPr>
              <w:b/>
              <w:bCs/>
              <w:szCs w:val="19"/>
              <w:vertAlign w:val="superscript"/>
            </w:rPr>
            <w:t>th</w:t>
          </w:r>
          <w:r w:rsidRPr="00E62FF2">
            <w:rPr>
              <w:szCs w:val="19"/>
            </w:rPr>
            <w:t xml:space="preserve">.  We will also continue the annual Jeopardy bowl competition on sports medicine knowledge for teams of three undergraduate students from institutions within the region which will be held at the SWACSM meeting on Friday evening, </w:t>
          </w:r>
          <w:r w:rsidRPr="003A4F7B">
            <w:rPr>
              <w:b/>
              <w:bCs/>
              <w:szCs w:val="19"/>
            </w:rPr>
            <w:t>October 27</w:t>
          </w:r>
          <w:r w:rsidRPr="003A4F7B">
            <w:rPr>
              <w:b/>
              <w:bCs/>
              <w:szCs w:val="19"/>
              <w:vertAlign w:val="superscript"/>
            </w:rPr>
            <w:t>th</w:t>
          </w:r>
          <w:r w:rsidRPr="00E62FF2">
            <w:rPr>
              <w:szCs w:val="19"/>
            </w:rPr>
            <w:t xml:space="preserve">.  </w:t>
          </w:r>
          <w:r>
            <w:rPr>
              <w:szCs w:val="19"/>
            </w:rPr>
            <w:t xml:space="preserve">Teams interested in participating in jeopardy should contact </w:t>
          </w:r>
          <w:hyperlink r:id="rId16" w:history="1">
            <w:r w:rsidRPr="003A4F7B">
              <w:rPr>
                <w:rStyle w:val="Hyperlink"/>
                <w:szCs w:val="19"/>
              </w:rPr>
              <w:t>Dr. Sarah Camhi</w:t>
            </w:r>
          </w:hyperlink>
          <w:r>
            <w:rPr>
              <w:szCs w:val="19"/>
            </w:rPr>
            <w:t xml:space="preserve"> by October 13</w:t>
          </w:r>
          <w:r w:rsidRPr="003A4F7B">
            <w:rPr>
              <w:szCs w:val="19"/>
              <w:vertAlign w:val="superscript"/>
            </w:rPr>
            <w:t>th</w:t>
          </w:r>
          <w:r>
            <w:rPr>
              <w:szCs w:val="19"/>
            </w:rPr>
            <w:t xml:space="preserve">, 2023. </w:t>
          </w:r>
        </w:p>
        <w:p w14:paraId="4F30DE9E" w14:textId="4A0D331D" w:rsidR="0061316D" w:rsidRPr="00E62FF2" w:rsidRDefault="0061316D" w:rsidP="003A4F7B">
          <w:pPr>
            <w:ind w:firstLine="360"/>
            <w:rPr>
              <w:rFonts w:asciiTheme="majorHAnsi" w:eastAsiaTheme="majorEastAsia" w:hAnsiTheme="majorHAnsi" w:cstheme="majorBidi"/>
              <w:bCs/>
              <w:caps/>
              <w:color w:val="4472C4" w:themeColor="accent1"/>
              <w:szCs w:val="19"/>
              <w14:numForm w14:val="oldStyle"/>
            </w:rPr>
          </w:pPr>
          <w:r>
            <w:rPr>
              <w:szCs w:val="19"/>
            </w:rPr>
            <w:t xml:space="preserve">The conference hotel is offering members a discount and special meeting rates for lodging. Please use this </w:t>
          </w:r>
          <w:hyperlink r:id="rId17" w:history="1">
            <w:r w:rsidRPr="0061316D">
              <w:rPr>
                <w:rStyle w:val="Hyperlink"/>
                <w:szCs w:val="19"/>
              </w:rPr>
              <w:t>link</w:t>
            </w:r>
          </w:hyperlink>
          <w:r>
            <w:rPr>
              <w:szCs w:val="19"/>
            </w:rPr>
            <w:t xml:space="preserve"> to book your hotel by September 26</w:t>
          </w:r>
          <w:r w:rsidRPr="0061316D">
            <w:rPr>
              <w:szCs w:val="19"/>
              <w:vertAlign w:val="superscript"/>
            </w:rPr>
            <w:t>th</w:t>
          </w:r>
          <w:r>
            <w:rPr>
              <w:szCs w:val="19"/>
            </w:rPr>
            <w:t xml:space="preserve">. </w:t>
          </w:r>
        </w:p>
      </w:sdtContent>
    </w:sdt>
    <w:p w14:paraId="468F6DCB" w14:textId="573EB362" w:rsidR="00542ECB" w:rsidRPr="00126AF0" w:rsidRDefault="003A4F7B" w:rsidP="00126AF0">
      <w:pPr>
        <w:pStyle w:val="xxgmail-m268808021187714338msolistparagraph"/>
        <w:spacing w:before="0" w:beforeAutospacing="0"/>
        <w:ind w:right="90"/>
        <w:jc w:val="both"/>
        <w:rPr>
          <w:rFonts w:asciiTheme="minorHAnsi" w:hAnsiTheme="minorHAnsi"/>
          <w:color w:val="4472C4" w:themeColor="accent1"/>
        </w:rPr>
      </w:pPr>
      <w:r w:rsidRPr="00D84189">
        <w:rPr>
          <w:rFonts w:asciiTheme="minorHAnsi" w:hAnsiTheme="minorHAnsi"/>
          <w:noProof/>
          <w:color w:val="4472C4" w:themeColor="accent1"/>
          <w:sz w:val="19"/>
          <w:szCs w:val="19"/>
        </w:rPr>
        <w:t xml:space="preserve"> </w:t>
      </w:r>
      <w:r w:rsidR="00542ECB">
        <w:rPr>
          <w:noProof/>
        </w:rPr>
        <mc:AlternateContent>
          <mc:Choice Requires="wps">
            <w:drawing>
              <wp:anchor distT="0" distB="0" distL="114300" distR="114300" simplePos="0" relativeHeight="251739136" behindDoc="0" locked="0" layoutInCell="1" allowOverlap="1" wp14:anchorId="29CA87CC" wp14:editId="59C873E0">
                <wp:simplePos x="0" y="0"/>
                <wp:positionH relativeFrom="margin">
                  <wp:posOffset>-197485</wp:posOffset>
                </wp:positionH>
                <wp:positionV relativeFrom="paragraph">
                  <wp:posOffset>111537</wp:posOffset>
                </wp:positionV>
                <wp:extent cx="6751982" cy="0"/>
                <wp:effectExtent l="0" t="19050" r="29845" b="19050"/>
                <wp:wrapNone/>
                <wp:docPr id="6" name="Straight Connector 6"/>
                <wp:cNvGraphicFramePr/>
                <a:graphic xmlns:a="http://schemas.openxmlformats.org/drawingml/2006/main">
                  <a:graphicData uri="http://schemas.microsoft.com/office/word/2010/wordprocessingShape">
                    <wps:wsp>
                      <wps:cNvCnPr/>
                      <wps:spPr>
                        <a:xfrm flipV="1">
                          <a:off x="0" y="0"/>
                          <a:ext cx="6751982"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0F1B5" id="Straight Connector 6" o:spid="_x0000_s1026" style="position:absolute;flip:y;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5pt,8.8pt" to="516.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" strokecolor="#090" strokeweight="2.25pt">
                <w10:wrap anchorx="margin"/>
              </v:line>
            </w:pict>
          </mc:Fallback>
        </mc:AlternateContent>
      </w:r>
    </w:p>
    <w:p w14:paraId="3EE22833" w14:textId="67F2F44C" w:rsidR="00542ECB" w:rsidRPr="001B7F66" w:rsidRDefault="00542ECB" w:rsidP="00542ECB">
      <w:pPr>
        <w:jc w:val="center"/>
      </w:pPr>
      <w:r>
        <w:rPr>
          <w:rFonts w:asciiTheme="majorHAnsi" w:eastAsiaTheme="majorEastAsia" w:hAnsiTheme="majorHAnsi" w:cstheme="majorBidi"/>
          <w:bCs/>
          <w:caps/>
          <w:color w:val="4472C4" w:themeColor="accent1"/>
          <w:sz w:val="32"/>
          <w:szCs w:val="32"/>
          <w14:numForm w14:val="oldStyle"/>
        </w:rPr>
        <w:br/>
        <w:t>seeking swacsm recognition award nominations</w:t>
      </w:r>
    </w:p>
    <w:p w14:paraId="68890BD1" w14:textId="7F800EC5" w:rsidR="00542ECB" w:rsidRDefault="00542ECB" w:rsidP="00542ECB">
      <w:r>
        <w:t xml:space="preserve">Do you know of someone who has made significant contributions to the field of sports medicine or exercise science through scholarly achievement and/or service to SWACSM? If so, please consider </w:t>
      </w:r>
      <w:hyperlink r:id="rId18" w:history="1">
        <w:r w:rsidRPr="00C83E59">
          <w:rPr>
            <w:rStyle w:val="Hyperlink"/>
          </w:rPr>
          <w:t>submitting a nomination</w:t>
        </w:r>
      </w:hyperlink>
      <w:r>
        <w:t xml:space="preserve"> for the </w:t>
      </w:r>
      <w:r w:rsidRPr="00A302A0">
        <w:rPr>
          <w:b/>
          <w:i/>
        </w:rPr>
        <w:t xml:space="preserve">SWACSM </w:t>
      </w:r>
      <w:r w:rsidRPr="0006069C">
        <w:rPr>
          <w:b/>
          <w:i/>
        </w:rPr>
        <w:t>Recognition Award</w:t>
      </w:r>
      <w:r w:rsidRPr="0006069C">
        <w:t>. We give out one award each year at our annual meeting in October. 2023 nominations are due by</w:t>
      </w:r>
      <w:r w:rsidR="0006069C" w:rsidRPr="0006069C">
        <w:t xml:space="preserve"> </w:t>
      </w:r>
      <w:r w:rsidR="005336DC">
        <w:rPr>
          <w:b/>
          <w:bCs/>
        </w:rPr>
        <w:t>September 5</w:t>
      </w:r>
      <w:r w:rsidR="005336DC" w:rsidRPr="005336DC">
        <w:rPr>
          <w:b/>
          <w:bCs/>
          <w:vertAlign w:val="superscript"/>
        </w:rPr>
        <w:t>th</w:t>
      </w:r>
      <w:r w:rsidR="005336DC">
        <w:rPr>
          <w:b/>
          <w:bCs/>
        </w:rPr>
        <w:t>, 2023</w:t>
      </w:r>
      <w:r w:rsidRPr="00F719D8">
        <w:rPr>
          <w:b/>
          <w:bCs/>
        </w:rPr>
        <w:t>.</w:t>
      </w:r>
      <w:r>
        <w:t xml:space="preserve"> The board keeps all nominations on file, so if your nominee is not chosen this year, they will remain in consideration for future years. For a list of previous winners, </w:t>
      </w:r>
      <w:hyperlink r:id="rId19" w:history="1">
        <w:r w:rsidRPr="00A302A0">
          <w:rPr>
            <w:rStyle w:val="Hyperlink"/>
          </w:rPr>
          <w:t>please visit our website</w:t>
        </w:r>
      </w:hyperlink>
      <w:r>
        <w:t>.</w:t>
      </w:r>
    </w:p>
    <w:p w14:paraId="03339F72" w14:textId="6E788DFC" w:rsidR="003A4F7B" w:rsidRDefault="003A4F7B" w:rsidP="00542ECB"/>
    <w:p w14:paraId="38EE1BDA" w14:textId="77777777" w:rsidR="00D120A1" w:rsidRDefault="00D120A1" w:rsidP="00542ECB"/>
    <w:p w14:paraId="489DC7A7" w14:textId="77777777" w:rsidR="002606BA" w:rsidRDefault="002606BA" w:rsidP="00542ECB"/>
    <w:p w14:paraId="10CC41F2" w14:textId="77777777" w:rsidR="002606BA" w:rsidRDefault="002606BA" w:rsidP="00542ECB"/>
    <w:p w14:paraId="3A4AC4C1" w14:textId="77777777" w:rsidR="002606BA" w:rsidRDefault="002606BA" w:rsidP="00542ECB"/>
    <w:p w14:paraId="5D82D427" w14:textId="77777777" w:rsidR="002606BA" w:rsidRDefault="002606BA" w:rsidP="00542ECB"/>
    <w:p w14:paraId="652CE026" w14:textId="77777777" w:rsidR="002606BA" w:rsidRDefault="002606BA" w:rsidP="00542ECB"/>
    <w:p w14:paraId="42C45CAC" w14:textId="0959AE29" w:rsidR="00D120A1" w:rsidRPr="001B7F66" w:rsidRDefault="00D120A1" w:rsidP="00D120A1">
      <w:pPr>
        <w:jc w:val="center"/>
      </w:pPr>
      <w:r>
        <w:rPr>
          <w:rFonts w:asciiTheme="majorHAnsi" w:eastAsiaTheme="majorEastAsia" w:hAnsiTheme="majorHAnsi" w:cstheme="majorBidi"/>
          <w:bCs/>
          <w:caps/>
          <w:color w:val="4472C4" w:themeColor="accent1"/>
          <w:sz w:val="32"/>
          <w:szCs w:val="32"/>
          <w14:numForm w14:val="oldStyle"/>
        </w:rPr>
        <w:lastRenderedPageBreak/>
        <w:t>Congratulations to the New FEllows of the American College of Sports Medicine</w:t>
      </w:r>
    </w:p>
    <w:p w14:paraId="022405BC" w14:textId="3AD23E26" w:rsidR="00D120A1" w:rsidRDefault="001E5B7F" w:rsidP="00D120A1">
      <w:r>
        <w:t xml:space="preserve">Congratulations to </w:t>
      </w:r>
      <w:proofErr w:type="gramStart"/>
      <w:r>
        <w:t>all of</w:t>
      </w:r>
      <w:proofErr w:type="gramEnd"/>
      <w:r>
        <w:t xml:space="preserve"> the new Southwest American College of Sports Medicine members who have been named fellows of the American College of Sports Medicine in 2023!</w:t>
      </w:r>
      <w:r>
        <w:br/>
      </w:r>
    </w:p>
    <w:p w14:paraId="3C61097A" w14:textId="60267EEF" w:rsidR="001E5B7F" w:rsidRDefault="001E5B7F" w:rsidP="001E5B7F">
      <w:pPr>
        <w:pStyle w:val="ListParagraph"/>
        <w:numPr>
          <w:ilvl w:val="0"/>
          <w:numId w:val="2"/>
        </w:numPr>
      </w:pPr>
      <w:r>
        <w:t>Christopher Berger, Ph.D., FACSM, Occidental College</w:t>
      </w:r>
    </w:p>
    <w:p w14:paraId="2A80DBC7" w14:textId="516864D9" w:rsidR="001E5B7F" w:rsidRDefault="001E5B7F" w:rsidP="001E5B7F">
      <w:pPr>
        <w:pStyle w:val="ListParagraph"/>
        <w:numPr>
          <w:ilvl w:val="0"/>
          <w:numId w:val="2"/>
        </w:numPr>
      </w:pPr>
      <w:r>
        <w:t>Jeffrey Bernard, Ph.D., FACSM, California State University, Stanislaus</w:t>
      </w:r>
    </w:p>
    <w:p w14:paraId="5D37DA73" w14:textId="2CF1B479" w:rsidR="00D120A1" w:rsidRDefault="001E5B7F" w:rsidP="001E5B7F">
      <w:pPr>
        <w:pStyle w:val="ListParagraph"/>
        <w:numPr>
          <w:ilvl w:val="0"/>
          <w:numId w:val="2"/>
        </w:numPr>
      </w:pPr>
      <w:r w:rsidRPr="001E5B7F">
        <w:t xml:space="preserve">Jeffrey Christle, Ph.D., </w:t>
      </w:r>
      <w:r>
        <w:t xml:space="preserve">FACSM, </w:t>
      </w:r>
      <w:r w:rsidRPr="001E5B7F">
        <w:t>Stanford University</w:t>
      </w:r>
    </w:p>
    <w:p w14:paraId="34FB18C4" w14:textId="4FA53F0D" w:rsidR="001E5B7F" w:rsidRDefault="001E5B7F" w:rsidP="001E5B7F">
      <w:pPr>
        <w:pStyle w:val="ListParagraph"/>
        <w:numPr>
          <w:ilvl w:val="0"/>
          <w:numId w:val="2"/>
        </w:numPr>
      </w:pPr>
      <w:r>
        <w:t>Sarah Keadle, Ph.D., FACSM, California Polytechnic State University</w:t>
      </w:r>
    </w:p>
    <w:p w14:paraId="0172C45A" w14:textId="1170BF4D" w:rsidR="001E5B7F" w:rsidRDefault="001E5B7F" w:rsidP="001E5B7F">
      <w:pPr>
        <w:pStyle w:val="ListParagraph"/>
        <w:numPr>
          <w:ilvl w:val="0"/>
          <w:numId w:val="2"/>
        </w:numPr>
      </w:pPr>
      <w:r>
        <w:t>Michele LeBlanc, Ph.D., FACSM, California Lutheran University</w:t>
      </w:r>
    </w:p>
    <w:p w14:paraId="2B0FE02B" w14:textId="2D679DD4" w:rsidR="001E5B7F" w:rsidRDefault="001E5B7F" w:rsidP="001E5B7F">
      <w:pPr>
        <w:pStyle w:val="ListParagraph"/>
        <w:numPr>
          <w:ilvl w:val="0"/>
          <w:numId w:val="2"/>
        </w:numPr>
      </w:pPr>
      <w:r>
        <w:t>Shlomit Radom-Aizik, Ph.D., FACSM, University of California Irvine</w:t>
      </w:r>
    </w:p>
    <w:p w14:paraId="6A707603" w14:textId="7B1E91F9" w:rsidR="001E5B7F" w:rsidRDefault="001E5B7F" w:rsidP="001E5B7F">
      <w:pPr>
        <w:pStyle w:val="ListParagraph"/>
        <w:numPr>
          <w:ilvl w:val="0"/>
          <w:numId w:val="2"/>
        </w:numPr>
      </w:pPr>
      <w:r>
        <w:t>Matthew Seeley, Ph.D., FACSM, Brigham Young University</w:t>
      </w:r>
    </w:p>
    <w:p w14:paraId="7B91097C" w14:textId="5ED2F3FE" w:rsidR="001E5B7F" w:rsidRDefault="001E5B7F" w:rsidP="001E5B7F">
      <w:pPr>
        <w:pStyle w:val="ListParagraph"/>
        <w:numPr>
          <w:ilvl w:val="0"/>
          <w:numId w:val="2"/>
        </w:numPr>
      </w:pPr>
      <w:r>
        <w:t>Christian Thompson, Ph.D., FACSM, University of San Francisco</w:t>
      </w:r>
    </w:p>
    <w:p w14:paraId="6AACB0F7" w14:textId="77777777" w:rsidR="00542ECB" w:rsidRDefault="00542ECB" w:rsidP="0006069C">
      <w:pPr>
        <w:autoSpaceDE w:val="0"/>
        <w:autoSpaceDN w:val="0"/>
        <w:adjustRightInd w:val="0"/>
        <w:spacing w:line="240" w:lineRule="auto"/>
        <w:ind w:firstLine="0"/>
        <w:rPr>
          <w:rFonts w:ascii="Century Gothic" w:hAnsi="Century Gothic" w:cs="ArialMT"/>
          <w:szCs w:val="19"/>
        </w:rPr>
      </w:pPr>
    </w:p>
    <w:p w14:paraId="39CEB3BE" w14:textId="1948D5B6" w:rsidR="00E41114" w:rsidRPr="00EA22B6" w:rsidRDefault="007709EF" w:rsidP="00EA22B6">
      <w:pPr>
        <w:autoSpaceDE w:val="0"/>
        <w:autoSpaceDN w:val="0"/>
        <w:adjustRightInd w:val="0"/>
        <w:spacing w:line="240" w:lineRule="auto"/>
        <w:rPr>
          <w:rFonts w:ascii="Century Gothic" w:hAnsi="Century Gothic" w:cs="ArialMT"/>
          <w:szCs w:val="19"/>
        </w:rPr>
      </w:pPr>
      <w:r>
        <w:rPr>
          <w:noProof/>
          <w:lang w:eastAsia="en-US"/>
        </w:rPr>
        <mc:AlternateContent>
          <mc:Choice Requires="wps">
            <w:drawing>
              <wp:anchor distT="0" distB="0" distL="114300" distR="114300" simplePos="0" relativeHeight="251689984" behindDoc="0" locked="0" layoutInCell="1" allowOverlap="1" wp14:anchorId="004C1DC0" wp14:editId="319CA101">
                <wp:simplePos x="0" y="0"/>
                <wp:positionH relativeFrom="margin">
                  <wp:posOffset>-197485</wp:posOffset>
                </wp:positionH>
                <wp:positionV relativeFrom="paragraph">
                  <wp:posOffset>111537</wp:posOffset>
                </wp:positionV>
                <wp:extent cx="6751982" cy="0"/>
                <wp:effectExtent l="0" t="19050" r="29845" b="19050"/>
                <wp:wrapNone/>
                <wp:docPr id="26" name="Straight Connector 26"/>
                <wp:cNvGraphicFramePr/>
                <a:graphic xmlns:a="http://schemas.openxmlformats.org/drawingml/2006/main">
                  <a:graphicData uri="http://schemas.microsoft.com/office/word/2010/wordprocessingShape">
                    <wps:wsp>
                      <wps:cNvCnPr/>
                      <wps:spPr>
                        <a:xfrm flipV="1">
                          <a:off x="0" y="0"/>
                          <a:ext cx="6751982"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AA7D6" id="Straight Connector 26"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5pt,8.8pt" to="516.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" strokecolor="#090" strokeweight="2.25pt">
                <w10:wrap anchorx="margin"/>
              </v:line>
            </w:pict>
          </mc:Fallback>
        </mc:AlternateContent>
      </w:r>
    </w:p>
    <w:sdt>
      <w:sdtPr>
        <w:rPr>
          <w:rFonts w:asciiTheme="minorHAnsi" w:eastAsiaTheme="minorHAnsi" w:hAnsiTheme="minorHAnsi" w:cstheme="minorBidi"/>
          <w:bCs w:val="0"/>
          <w:caps w:val="0"/>
          <w:color w:val="auto"/>
          <w:sz w:val="19"/>
          <w:szCs w:val="22"/>
          <w14:numForm w14:val="default"/>
        </w:rPr>
        <w:alias w:val="Story Title"/>
        <w:tag w:val="Story Title"/>
        <w:id w:val="-1572344149"/>
        <w:placeholder>
          <w:docPart w:val="C71BE60D73D641C4A8FDBF713F45AA17"/>
        </w:placeholder>
      </w:sdtPr>
      <w:sdtEndPr>
        <w:rPr>
          <w:sz w:val="20"/>
          <w:szCs w:val="20"/>
        </w:rPr>
      </w:sdtEndPr>
      <w:sdtContent>
        <w:p w14:paraId="74EF29C8" w14:textId="77777777" w:rsidR="00EA22B6" w:rsidRDefault="00EA22B6" w:rsidP="00656B55">
          <w:pPr>
            <w:pStyle w:val="Heading1"/>
            <w:spacing w:before="0"/>
            <w:jc w:val="center"/>
            <w:rPr>
              <w:rFonts w:asciiTheme="minorHAnsi" w:eastAsiaTheme="minorHAnsi" w:hAnsiTheme="minorHAnsi" w:cstheme="minorBidi"/>
              <w:bCs w:val="0"/>
              <w:caps w:val="0"/>
              <w:color w:val="auto"/>
              <w14:numForm w14:val="default"/>
            </w:rPr>
          </w:pPr>
        </w:p>
        <w:p w14:paraId="3CE58CCE" w14:textId="1A3B6DC7" w:rsidR="00656B55" w:rsidRPr="00EA22B6" w:rsidRDefault="00656B55" w:rsidP="00656B55">
          <w:pPr>
            <w:pStyle w:val="Heading1"/>
            <w:spacing w:before="0"/>
            <w:jc w:val="center"/>
            <w:rPr>
              <w:vertAlign w:val="superscript"/>
            </w:rPr>
          </w:pPr>
          <w:r w:rsidRPr="00EA22B6">
            <w:t>RESEARCH SPOTLIGHT</w:t>
          </w:r>
        </w:p>
        <w:p w14:paraId="4D578BD5" w14:textId="77777777" w:rsidR="00656B55" w:rsidRPr="00EA22B6" w:rsidRDefault="00656B55" w:rsidP="00656B55">
          <w:pPr>
            <w:rPr>
              <w:szCs w:val="19"/>
            </w:rPr>
          </w:pPr>
        </w:p>
        <w:p w14:paraId="542F5A94" w14:textId="4195AA69" w:rsidR="00AA003A" w:rsidRPr="00F2499E" w:rsidRDefault="00656B55" w:rsidP="00F2499E">
          <w:pPr>
            <w:ind w:firstLine="360"/>
            <w:rPr>
              <w:szCs w:val="19"/>
            </w:rPr>
          </w:pPr>
          <w:r w:rsidRPr="00EA22B6">
            <w:rPr>
              <w:szCs w:val="19"/>
            </w:rPr>
            <w:t xml:space="preserve">We </w:t>
          </w:r>
          <w:r w:rsidRPr="00AA003A">
            <w:rPr>
              <w:sz w:val="20"/>
              <w:szCs w:val="20"/>
            </w:rPr>
            <w:t xml:space="preserve">would like to highlight research from our chapter! </w:t>
          </w:r>
          <w:r w:rsidR="00AA003A" w:rsidRPr="00AA003A">
            <w:rPr>
              <w:sz w:val="20"/>
              <w:szCs w:val="20"/>
            </w:rPr>
            <w:t>If you have had a publication since May 1</w:t>
          </w:r>
          <w:r w:rsidR="00AA003A" w:rsidRPr="00AA003A">
            <w:rPr>
              <w:sz w:val="20"/>
              <w:szCs w:val="20"/>
              <w:vertAlign w:val="superscript"/>
            </w:rPr>
            <w:t>st</w:t>
          </w:r>
          <w:r w:rsidR="00AA003A" w:rsidRPr="00AA003A">
            <w:rPr>
              <w:sz w:val="20"/>
              <w:szCs w:val="20"/>
            </w:rPr>
            <w:t>, 2023 please email the reference details including authors, year of publication, article title, journal title, volume number, issue number, and page numbers, as appropriate, to Zachary Zenko (</w:t>
          </w:r>
          <w:hyperlink r:id="rId20" w:history="1">
            <w:r w:rsidR="00AA003A" w:rsidRPr="00AA003A">
              <w:rPr>
                <w:rStyle w:val="Hyperlink"/>
                <w:sz w:val="20"/>
                <w:szCs w:val="20"/>
              </w:rPr>
              <w:t>zzenko@csub.edu</w:t>
            </w:r>
          </w:hyperlink>
          <w:r w:rsidR="00AA003A" w:rsidRPr="00AA003A">
            <w:rPr>
              <w:sz w:val="20"/>
              <w:szCs w:val="20"/>
            </w:rPr>
            <w:t xml:space="preserve">). APA formatting preferred. We will be highlighting these publications in the Winter newsletter.  </w:t>
          </w:r>
          <w:r w:rsidR="00AA003A">
            <w:rPr>
              <w:sz w:val="20"/>
              <w:szCs w:val="20"/>
            </w:rPr>
            <w:t>Here are some recent publications from our members!</w:t>
          </w:r>
        </w:p>
        <w:p w14:paraId="423ABE89" w14:textId="77777777" w:rsidR="00126AF0" w:rsidRPr="00AA003A" w:rsidRDefault="00126AF0" w:rsidP="00647157">
          <w:pPr>
            <w:ind w:firstLine="360"/>
            <w:rPr>
              <w:sz w:val="20"/>
              <w:szCs w:val="20"/>
            </w:rPr>
          </w:pPr>
        </w:p>
        <w:p w14:paraId="2957DF34" w14:textId="3FDC17D1" w:rsidR="00AA003A" w:rsidRDefault="00AA003A" w:rsidP="00AA003A">
          <w:pPr>
            <w:ind w:firstLine="0"/>
            <w:rPr>
              <w:sz w:val="20"/>
              <w:szCs w:val="20"/>
            </w:rPr>
          </w:pPr>
          <w:r w:rsidRPr="00AA003A">
            <w:rPr>
              <w:sz w:val="20"/>
              <w:szCs w:val="20"/>
            </w:rPr>
            <w:t xml:space="preserve">Almeida, A. A., Reeve, E. H., Dickinson, R. L., Carty, M., Gilpin, J., &amp; </w:t>
          </w:r>
          <w:proofErr w:type="spellStart"/>
          <w:r w:rsidRPr="00AA003A">
            <w:rPr>
              <w:sz w:val="20"/>
              <w:szCs w:val="20"/>
            </w:rPr>
            <w:t>Feairheller</w:t>
          </w:r>
          <w:proofErr w:type="spellEnd"/>
          <w:r w:rsidRPr="00AA003A">
            <w:rPr>
              <w:sz w:val="20"/>
              <w:szCs w:val="20"/>
            </w:rPr>
            <w:t xml:space="preserve">, D. L. (2022). Civilians have higher adherence and more improvements in health with a Mediterranean diet and circuit training program compared with firefighters. </w:t>
          </w:r>
          <w:r w:rsidRPr="00AA003A">
            <w:rPr>
              <w:i/>
              <w:iCs/>
              <w:sz w:val="20"/>
              <w:szCs w:val="20"/>
            </w:rPr>
            <w:t>Journal of Occupational and Environmental Medicine, 64</w:t>
          </w:r>
          <w:r w:rsidRPr="00AA003A">
            <w:rPr>
              <w:sz w:val="20"/>
              <w:szCs w:val="20"/>
            </w:rPr>
            <w:t xml:space="preserve">(6), 488–494. </w:t>
          </w:r>
          <w:hyperlink r:id="rId21" w:history="1">
            <w:r w:rsidRPr="00006A33">
              <w:rPr>
                <w:rStyle w:val="Hyperlink"/>
                <w:sz w:val="20"/>
                <w:szCs w:val="20"/>
              </w:rPr>
              <w:t>https://doi-org.falcon.lib.csub.edu/10.1097/JOM.0000000000002478</w:t>
            </w:r>
          </w:hyperlink>
          <w:r>
            <w:rPr>
              <w:sz w:val="20"/>
              <w:szCs w:val="20"/>
            </w:rPr>
            <w:t xml:space="preserve"> </w:t>
          </w:r>
        </w:p>
        <w:p w14:paraId="6B28AD54" w14:textId="77777777" w:rsidR="00DA724C" w:rsidRDefault="00DA724C" w:rsidP="00AA003A">
          <w:pPr>
            <w:ind w:firstLine="0"/>
            <w:rPr>
              <w:sz w:val="20"/>
              <w:szCs w:val="20"/>
            </w:rPr>
          </w:pPr>
        </w:p>
        <w:p w14:paraId="25D462EC" w14:textId="6FBF8F8D" w:rsidR="00DA724C" w:rsidRDefault="00DA724C" w:rsidP="00AA003A">
          <w:pPr>
            <w:ind w:firstLine="0"/>
            <w:rPr>
              <w:sz w:val="20"/>
              <w:szCs w:val="20"/>
            </w:rPr>
          </w:pPr>
          <w:r w:rsidRPr="00DA724C">
            <w:rPr>
              <w:sz w:val="20"/>
              <w:szCs w:val="20"/>
            </w:rPr>
            <w:t xml:space="preserve">Astorino, T. A., Causer, E., Hazell, T. J., </w:t>
          </w:r>
          <w:proofErr w:type="spellStart"/>
          <w:r w:rsidRPr="00DA724C">
            <w:rPr>
              <w:sz w:val="20"/>
              <w:szCs w:val="20"/>
            </w:rPr>
            <w:t>Arhen</w:t>
          </w:r>
          <w:proofErr w:type="spellEnd"/>
          <w:r w:rsidRPr="00DA724C">
            <w:rPr>
              <w:sz w:val="20"/>
              <w:szCs w:val="20"/>
            </w:rPr>
            <w:t xml:space="preserve">, B. B., &amp; Gurd, B. J. (2022). Change in </w:t>
          </w:r>
          <w:r>
            <w:rPr>
              <w:sz w:val="20"/>
              <w:szCs w:val="20"/>
            </w:rPr>
            <w:t>c</w:t>
          </w:r>
          <w:r w:rsidRPr="00DA724C">
            <w:rPr>
              <w:sz w:val="20"/>
              <w:szCs w:val="20"/>
            </w:rPr>
            <w:t xml:space="preserve">entral cardiovascular function in response to intense interval training: </w:t>
          </w:r>
          <w:r>
            <w:rPr>
              <w:sz w:val="20"/>
              <w:szCs w:val="20"/>
            </w:rPr>
            <w:t>A</w:t>
          </w:r>
          <w:r w:rsidRPr="00DA724C">
            <w:rPr>
              <w:sz w:val="20"/>
              <w:szCs w:val="20"/>
            </w:rPr>
            <w:t xml:space="preserve"> systematic review and meta-analysis. </w:t>
          </w:r>
          <w:r w:rsidRPr="00DA724C">
            <w:rPr>
              <w:i/>
              <w:iCs/>
              <w:sz w:val="20"/>
              <w:szCs w:val="20"/>
            </w:rPr>
            <w:t>Medicine and Science in Sports and Exercise, 54</w:t>
          </w:r>
          <w:r w:rsidRPr="00DA724C">
            <w:rPr>
              <w:sz w:val="20"/>
              <w:szCs w:val="20"/>
            </w:rPr>
            <w:t xml:space="preserve">(12), 1991–2004. </w:t>
          </w:r>
          <w:hyperlink r:id="rId22" w:history="1">
            <w:r w:rsidRPr="00006A33">
              <w:rPr>
                <w:rStyle w:val="Hyperlink"/>
                <w:sz w:val="20"/>
                <w:szCs w:val="20"/>
              </w:rPr>
              <w:t>https://doi-org.falcon.lib.csub.edu/10.1249/MSS.0000000000002993</w:t>
            </w:r>
          </w:hyperlink>
          <w:r>
            <w:rPr>
              <w:sz w:val="20"/>
              <w:szCs w:val="20"/>
            </w:rPr>
            <w:t xml:space="preserve"> </w:t>
          </w:r>
        </w:p>
        <w:p w14:paraId="41443F83" w14:textId="77777777" w:rsidR="00DA724C" w:rsidRDefault="00DA724C" w:rsidP="00AA003A">
          <w:pPr>
            <w:ind w:firstLine="0"/>
            <w:rPr>
              <w:sz w:val="20"/>
              <w:szCs w:val="20"/>
            </w:rPr>
          </w:pPr>
        </w:p>
        <w:p w14:paraId="68954708" w14:textId="529E60D4" w:rsidR="00DA724C" w:rsidRDefault="00DA724C" w:rsidP="00AA003A">
          <w:pPr>
            <w:ind w:firstLine="0"/>
            <w:rPr>
              <w:sz w:val="20"/>
              <w:szCs w:val="20"/>
            </w:rPr>
          </w:pPr>
          <w:r w:rsidRPr="00DA724C">
            <w:rPr>
              <w:sz w:val="20"/>
              <w:szCs w:val="20"/>
            </w:rPr>
            <w:t xml:space="preserve">Astorino, T. A., &amp; McMillan, D. W. (2022). Similar fat and carbohydrate oxidation in response to arm cycling exercise in persons with spinal cord injury versus able-bodied. </w:t>
          </w:r>
          <w:r w:rsidRPr="00DA724C">
            <w:rPr>
              <w:i/>
              <w:iCs/>
              <w:sz w:val="20"/>
              <w:szCs w:val="20"/>
            </w:rPr>
            <w:t>The Journal of Spinal Cord Medicine, 45</w:t>
          </w:r>
          <w:r w:rsidRPr="00DA724C">
            <w:rPr>
              <w:sz w:val="20"/>
              <w:szCs w:val="20"/>
            </w:rPr>
            <w:t xml:space="preserve">(6), 840–847. </w:t>
          </w:r>
          <w:hyperlink r:id="rId23" w:history="1">
            <w:r w:rsidRPr="00006A33">
              <w:rPr>
                <w:rStyle w:val="Hyperlink"/>
                <w:sz w:val="20"/>
                <w:szCs w:val="20"/>
              </w:rPr>
              <w:t>https://doi-org.falcon.lib.csub.edu/10.1080/10790268.2021.1952385</w:t>
            </w:r>
          </w:hyperlink>
          <w:r>
            <w:rPr>
              <w:sz w:val="20"/>
              <w:szCs w:val="20"/>
            </w:rPr>
            <w:t xml:space="preserve"> </w:t>
          </w:r>
        </w:p>
        <w:p w14:paraId="3F93011B" w14:textId="77777777" w:rsidR="00DA724C" w:rsidRPr="00AA003A" w:rsidRDefault="00DA724C" w:rsidP="00AA003A">
          <w:pPr>
            <w:ind w:firstLine="0"/>
            <w:rPr>
              <w:sz w:val="20"/>
              <w:szCs w:val="20"/>
            </w:rPr>
          </w:pPr>
        </w:p>
        <w:p w14:paraId="5579FF95" w14:textId="628433F7" w:rsidR="00AA003A" w:rsidRDefault="00AA003A" w:rsidP="00AA003A">
          <w:pPr>
            <w:ind w:firstLine="0"/>
            <w:rPr>
              <w:sz w:val="20"/>
              <w:szCs w:val="20"/>
            </w:rPr>
          </w:pPr>
          <w:r w:rsidRPr="00AA003A">
            <w:rPr>
              <w:sz w:val="20"/>
              <w:szCs w:val="20"/>
            </w:rPr>
            <w:t xml:space="preserve">Astorino, T. A., Teske, A., Sturdy, R., Thomas, H., </w:t>
          </w:r>
          <w:proofErr w:type="spellStart"/>
          <w:r w:rsidRPr="00AA003A">
            <w:rPr>
              <w:sz w:val="20"/>
              <w:szCs w:val="20"/>
            </w:rPr>
            <w:t>Stavrinou</w:t>
          </w:r>
          <w:proofErr w:type="spellEnd"/>
          <w:r w:rsidRPr="00AA003A">
            <w:rPr>
              <w:sz w:val="20"/>
              <w:szCs w:val="20"/>
            </w:rPr>
            <w:t xml:space="preserve">, P. S., &amp; </w:t>
          </w:r>
          <w:proofErr w:type="spellStart"/>
          <w:r w:rsidRPr="00AA003A">
            <w:rPr>
              <w:sz w:val="20"/>
              <w:szCs w:val="20"/>
            </w:rPr>
            <w:t>Bogdanis</w:t>
          </w:r>
          <w:proofErr w:type="spellEnd"/>
          <w:r w:rsidRPr="00AA003A">
            <w:rPr>
              <w:sz w:val="20"/>
              <w:szCs w:val="20"/>
            </w:rPr>
            <w:t xml:space="preserve">, G. C. (2022). Shorter versus longer durations of rowing-based interval exercise attenuate the physiological and perceptual response. </w:t>
          </w:r>
          <w:r w:rsidRPr="00AA003A">
            <w:rPr>
              <w:i/>
              <w:iCs/>
              <w:sz w:val="20"/>
              <w:szCs w:val="20"/>
            </w:rPr>
            <w:t>Research Quarterly for Exercise and Sport,</w:t>
          </w:r>
          <w:r w:rsidRPr="00AA003A">
            <w:rPr>
              <w:sz w:val="20"/>
              <w:szCs w:val="20"/>
            </w:rPr>
            <w:t xml:space="preserve"> 1–9. Advance online publication. </w:t>
          </w:r>
          <w:hyperlink r:id="rId24" w:history="1">
            <w:r w:rsidRPr="00AA003A">
              <w:rPr>
                <w:rStyle w:val="Hyperlink"/>
                <w:sz w:val="20"/>
                <w:szCs w:val="20"/>
              </w:rPr>
              <w:t>https://doi-org.falcon.lib.csub.edu/10.1080/02701367.2022.2120176</w:t>
            </w:r>
          </w:hyperlink>
          <w:r w:rsidRPr="00AA003A">
            <w:rPr>
              <w:sz w:val="20"/>
              <w:szCs w:val="20"/>
            </w:rPr>
            <w:t xml:space="preserve"> </w:t>
          </w:r>
        </w:p>
        <w:p w14:paraId="10E0CD43" w14:textId="77777777" w:rsidR="00AA003A" w:rsidRPr="00AA003A" w:rsidRDefault="00AA003A" w:rsidP="00AA003A">
          <w:pPr>
            <w:ind w:firstLine="0"/>
            <w:rPr>
              <w:sz w:val="20"/>
              <w:szCs w:val="20"/>
            </w:rPr>
          </w:pPr>
        </w:p>
        <w:p w14:paraId="65149D9E" w14:textId="77777777" w:rsidR="00AA003A" w:rsidRDefault="00AA003A" w:rsidP="00AA003A">
          <w:pPr>
            <w:ind w:firstLine="0"/>
            <w:rPr>
              <w:sz w:val="20"/>
              <w:szCs w:val="20"/>
            </w:rPr>
          </w:pPr>
          <w:r w:rsidRPr="00AA003A">
            <w:rPr>
              <w:sz w:val="20"/>
              <w:szCs w:val="20"/>
            </w:rPr>
            <w:lastRenderedPageBreak/>
            <w:t xml:space="preserve">Atakan, M. M., Guzel, Y., Shrestha, N., Kosar, S. N., Grgic, J., Astorino, T. A., </w:t>
          </w:r>
          <w:proofErr w:type="spellStart"/>
          <w:r w:rsidRPr="00AA003A">
            <w:rPr>
              <w:sz w:val="20"/>
              <w:szCs w:val="20"/>
            </w:rPr>
            <w:t>Turnagol</w:t>
          </w:r>
          <w:proofErr w:type="spellEnd"/>
          <w:r w:rsidRPr="00AA003A">
            <w:rPr>
              <w:sz w:val="20"/>
              <w:szCs w:val="20"/>
            </w:rPr>
            <w:t xml:space="preserve">, H. H., &amp; </w:t>
          </w:r>
          <w:proofErr w:type="spellStart"/>
          <w:r w:rsidRPr="00AA003A">
            <w:rPr>
              <w:sz w:val="20"/>
              <w:szCs w:val="20"/>
            </w:rPr>
            <w:t>Pedisic</w:t>
          </w:r>
          <w:proofErr w:type="spellEnd"/>
          <w:r w:rsidRPr="00AA003A">
            <w:rPr>
              <w:sz w:val="20"/>
              <w:szCs w:val="20"/>
            </w:rPr>
            <w:t xml:space="preserve">, Z. (2022). Effects of high-intensity interval training (HIIT) and sprint interval training (SIT) on fat oxidation during exercise: a systematic review and meta-analysis. British Journal of </w:t>
          </w:r>
          <w:r w:rsidRPr="00AA003A">
            <w:rPr>
              <w:sz w:val="20"/>
              <w:szCs w:val="20"/>
            </w:rPr>
            <w:br/>
            <w:t xml:space="preserve">Sports Medicine, bjsports-2021-105181. Advance online publication. </w:t>
          </w:r>
          <w:hyperlink r:id="rId25" w:history="1">
            <w:r w:rsidRPr="00AA003A">
              <w:rPr>
                <w:rStyle w:val="Hyperlink"/>
                <w:sz w:val="20"/>
                <w:szCs w:val="20"/>
              </w:rPr>
              <w:t>https://doi-org.falcon.lib.csub.edu/10.1136/bjsports-2021-105181</w:t>
            </w:r>
          </w:hyperlink>
          <w:r w:rsidRPr="00AA003A">
            <w:rPr>
              <w:sz w:val="20"/>
              <w:szCs w:val="20"/>
            </w:rPr>
            <w:t xml:space="preserve"> </w:t>
          </w:r>
        </w:p>
        <w:p w14:paraId="1E3D8626" w14:textId="77777777" w:rsidR="00AA003A" w:rsidRDefault="00AA003A" w:rsidP="00AA003A">
          <w:pPr>
            <w:ind w:firstLine="0"/>
            <w:rPr>
              <w:sz w:val="20"/>
              <w:szCs w:val="20"/>
            </w:rPr>
          </w:pPr>
        </w:p>
        <w:p w14:paraId="64DF5242" w14:textId="59F0CE62" w:rsidR="00DA724C" w:rsidRPr="00DA724C" w:rsidRDefault="00DA724C" w:rsidP="00AA003A">
          <w:pPr>
            <w:ind w:firstLine="0"/>
            <w:rPr>
              <w:sz w:val="20"/>
              <w:szCs w:val="20"/>
            </w:rPr>
          </w:pPr>
          <w:r w:rsidRPr="00DA724C">
            <w:rPr>
              <w:rFonts w:cs="Arial"/>
              <w:bCs/>
              <w:sz w:val="20"/>
              <w:szCs w:val="20"/>
            </w:rPr>
            <w:t xml:space="preserve">Balachandran, A. T., Wang, Y., Szabo, F., Watts-Battey, C., Schoenfeld, B. J., Zenko, Z., &amp; Quiles, N. (2023). Comparison of traditional vs. light load strength training on fat-free mass, strength, power, and affective responses in middle and older-aged adults: An exploratory pilot randomized controlled trial. </w:t>
          </w:r>
          <w:r w:rsidRPr="00DA724C">
            <w:rPr>
              <w:rFonts w:cs="Arial"/>
              <w:bCs/>
              <w:i/>
              <w:iCs/>
              <w:sz w:val="20"/>
              <w:szCs w:val="20"/>
            </w:rPr>
            <w:t>Experimental Gerontology, 178</w:t>
          </w:r>
          <w:r w:rsidRPr="00DA724C">
            <w:rPr>
              <w:rFonts w:cs="Arial"/>
              <w:bCs/>
              <w:sz w:val="20"/>
              <w:szCs w:val="20"/>
            </w:rPr>
            <w:t xml:space="preserve">, 112219. </w:t>
          </w:r>
          <w:hyperlink r:id="rId26" w:history="1">
            <w:r w:rsidRPr="00DA724C">
              <w:rPr>
                <w:rStyle w:val="Hyperlink"/>
                <w:rFonts w:cs="Arial"/>
                <w:sz w:val="20"/>
                <w:szCs w:val="20"/>
              </w:rPr>
              <w:t>https://doi-org.falcon.lib.csub.edu/10.1016/j.exger.2023.112219</w:t>
            </w:r>
          </w:hyperlink>
        </w:p>
        <w:p w14:paraId="1546D89D" w14:textId="77777777" w:rsidR="00DA724C" w:rsidRDefault="00DA724C" w:rsidP="00AA003A">
          <w:pPr>
            <w:ind w:firstLine="0"/>
            <w:rPr>
              <w:sz w:val="20"/>
              <w:szCs w:val="20"/>
            </w:rPr>
          </w:pPr>
        </w:p>
        <w:p w14:paraId="04C1FB25" w14:textId="6663948D" w:rsidR="00AA003A" w:rsidRDefault="00AA003A" w:rsidP="00AA003A">
          <w:pPr>
            <w:ind w:firstLine="0"/>
            <w:rPr>
              <w:sz w:val="20"/>
              <w:szCs w:val="20"/>
            </w:rPr>
          </w:pPr>
          <w:r w:rsidRPr="00AA003A">
            <w:rPr>
              <w:sz w:val="20"/>
              <w:szCs w:val="20"/>
            </w:rPr>
            <w:t xml:space="preserve">Benítez-Flores, S., Castro, F. A. S., Lusa Cadore, E., &amp; Astorino, T. A. (2023). Sprint interval training attenuates neuromuscular function and vagal reactivity compared with high-intensity functional training in real-world circumstances. </w:t>
          </w:r>
          <w:r w:rsidRPr="00AA003A">
            <w:rPr>
              <w:i/>
              <w:iCs/>
              <w:sz w:val="20"/>
              <w:szCs w:val="20"/>
            </w:rPr>
            <w:t>Journal of Strength and Conditioning Research, 37</w:t>
          </w:r>
          <w:r w:rsidRPr="00AA003A">
            <w:rPr>
              <w:sz w:val="20"/>
              <w:szCs w:val="20"/>
            </w:rPr>
            <w:t xml:space="preserve">(5), 1070–1078. </w:t>
          </w:r>
          <w:hyperlink r:id="rId27" w:history="1">
            <w:r w:rsidRPr="00AA003A">
              <w:rPr>
                <w:rStyle w:val="Hyperlink"/>
                <w:sz w:val="20"/>
                <w:szCs w:val="20"/>
              </w:rPr>
              <w:t>https://doi-org.falcon.lib.csub.edu/10.1519/JSC.0000000000004358</w:t>
            </w:r>
          </w:hyperlink>
          <w:r w:rsidRPr="00AA003A">
            <w:rPr>
              <w:sz w:val="20"/>
              <w:szCs w:val="20"/>
            </w:rPr>
            <w:t xml:space="preserve"> </w:t>
          </w:r>
        </w:p>
        <w:p w14:paraId="5BA7B8CE" w14:textId="77777777" w:rsidR="00AA003A" w:rsidRDefault="00AA003A" w:rsidP="00AA003A">
          <w:pPr>
            <w:ind w:firstLine="0"/>
            <w:rPr>
              <w:sz w:val="20"/>
              <w:szCs w:val="20"/>
            </w:rPr>
          </w:pPr>
        </w:p>
        <w:p w14:paraId="314C085D" w14:textId="42C9DB51" w:rsidR="00AA003A" w:rsidRDefault="00AA003A" w:rsidP="00AA003A">
          <w:pPr>
            <w:ind w:firstLine="0"/>
            <w:rPr>
              <w:sz w:val="20"/>
              <w:szCs w:val="20"/>
            </w:rPr>
          </w:pPr>
          <w:proofErr w:type="spellStart"/>
          <w:r w:rsidRPr="00AA003A">
            <w:rPr>
              <w:sz w:val="20"/>
              <w:szCs w:val="20"/>
            </w:rPr>
            <w:t>Bogdanis</w:t>
          </w:r>
          <w:proofErr w:type="spellEnd"/>
          <w:r w:rsidRPr="00AA003A">
            <w:rPr>
              <w:sz w:val="20"/>
              <w:szCs w:val="20"/>
            </w:rPr>
            <w:t xml:space="preserve">, G. C., </w:t>
          </w:r>
          <w:proofErr w:type="spellStart"/>
          <w:r w:rsidRPr="00AA003A">
            <w:rPr>
              <w:sz w:val="20"/>
              <w:szCs w:val="20"/>
            </w:rPr>
            <w:t>Stavrinou</w:t>
          </w:r>
          <w:proofErr w:type="spellEnd"/>
          <w:r w:rsidRPr="00AA003A">
            <w:rPr>
              <w:sz w:val="20"/>
              <w:szCs w:val="20"/>
            </w:rPr>
            <w:t xml:space="preserve">, P. S., </w:t>
          </w:r>
          <w:proofErr w:type="spellStart"/>
          <w:r w:rsidRPr="00AA003A">
            <w:rPr>
              <w:sz w:val="20"/>
              <w:szCs w:val="20"/>
            </w:rPr>
            <w:t>Tsirigkakis</w:t>
          </w:r>
          <w:proofErr w:type="spellEnd"/>
          <w:r w:rsidRPr="00AA003A">
            <w:rPr>
              <w:sz w:val="20"/>
              <w:szCs w:val="20"/>
            </w:rPr>
            <w:t xml:space="preserve">, S., Mougios, V., Astorino, T. A., &amp; </w:t>
          </w:r>
          <w:proofErr w:type="spellStart"/>
          <w:r w:rsidRPr="00AA003A">
            <w:rPr>
              <w:sz w:val="20"/>
              <w:szCs w:val="20"/>
            </w:rPr>
            <w:t>Mastorakos</w:t>
          </w:r>
          <w:proofErr w:type="spellEnd"/>
          <w:r w:rsidRPr="00AA003A">
            <w:rPr>
              <w:sz w:val="20"/>
              <w:szCs w:val="20"/>
            </w:rPr>
            <w:t xml:space="preserve">, G. (2022). </w:t>
          </w:r>
          <w:r>
            <w:rPr>
              <w:sz w:val="20"/>
              <w:szCs w:val="20"/>
            </w:rPr>
            <w:t>A</w:t>
          </w:r>
          <w:r w:rsidRPr="00AA003A">
            <w:rPr>
              <w:sz w:val="20"/>
              <w:szCs w:val="20"/>
            </w:rPr>
            <w:t xml:space="preserve">ttenuated metabolic and cardiorespiratory responses to isoenergetic high-intensity interval exercise of short versus long bouts. </w:t>
          </w:r>
          <w:r w:rsidRPr="00AA003A">
            <w:rPr>
              <w:i/>
              <w:iCs/>
              <w:sz w:val="20"/>
              <w:szCs w:val="20"/>
            </w:rPr>
            <w:t>Medicine and Science in Sports and Exercise, 54</w:t>
          </w:r>
          <w:r w:rsidRPr="00AA003A">
            <w:rPr>
              <w:sz w:val="20"/>
              <w:szCs w:val="20"/>
            </w:rPr>
            <w:t xml:space="preserve">(7), 1199–1209. </w:t>
          </w:r>
          <w:hyperlink r:id="rId28" w:history="1">
            <w:r w:rsidRPr="00006A33">
              <w:rPr>
                <w:rStyle w:val="Hyperlink"/>
                <w:sz w:val="20"/>
                <w:szCs w:val="20"/>
              </w:rPr>
              <w:t>https://doi-org.falcon.lib.csub.edu/10.1249/MSS.0000000000002905</w:t>
            </w:r>
          </w:hyperlink>
          <w:r>
            <w:rPr>
              <w:sz w:val="20"/>
              <w:szCs w:val="20"/>
            </w:rPr>
            <w:t xml:space="preserve"> </w:t>
          </w:r>
        </w:p>
        <w:p w14:paraId="37BE2D6F" w14:textId="77777777" w:rsidR="00AA003A" w:rsidRDefault="00AA003A" w:rsidP="00AA003A">
          <w:pPr>
            <w:ind w:firstLine="0"/>
            <w:rPr>
              <w:sz w:val="20"/>
              <w:szCs w:val="20"/>
            </w:rPr>
          </w:pPr>
        </w:p>
        <w:p w14:paraId="2A628D24" w14:textId="737A6047" w:rsidR="00DA724C" w:rsidRDefault="00126AF0" w:rsidP="00AA003A">
          <w:pPr>
            <w:ind w:firstLine="0"/>
            <w:rPr>
              <w:sz w:val="20"/>
              <w:szCs w:val="20"/>
            </w:rPr>
          </w:pPr>
          <w:r w:rsidRPr="00AA003A">
            <w:rPr>
              <w:sz w:val="20"/>
              <w:szCs w:val="20"/>
            </w:rPr>
            <w:t xml:space="preserve">Gibson, A. L., Wagner, D. R., &amp; Heward, V. H. (2024). </w:t>
          </w:r>
          <w:r w:rsidRPr="00AA003A">
            <w:rPr>
              <w:i/>
              <w:iCs/>
              <w:sz w:val="20"/>
              <w:szCs w:val="20"/>
            </w:rPr>
            <w:t>Advanced fitness assessment and exercise prescription (9th ed.)</w:t>
          </w:r>
          <w:r w:rsidRPr="00AA003A">
            <w:rPr>
              <w:sz w:val="20"/>
              <w:szCs w:val="20"/>
            </w:rPr>
            <w:t>. Human Kinetics.</w:t>
          </w:r>
        </w:p>
        <w:p w14:paraId="18A8C2B2" w14:textId="77777777" w:rsidR="00DA724C" w:rsidRDefault="00DA724C" w:rsidP="00AA003A">
          <w:pPr>
            <w:ind w:firstLine="0"/>
            <w:rPr>
              <w:sz w:val="20"/>
              <w:szCs w:val="20"/>
            </w:rPr>
          </w:pPr>
        </w:p>
        <w:p w14:paraId="5F0BCBBF" w14:textId="6C507C45" w:rsidR="00DA724C" w:rsidRPr="00DA724C" w:rsidRDefault="00DA724C" w:rsidP="00AA003A">
          <w:pPr>
            <w:ind w:firstLine="0"/>
            <w:rPr>
              <w:sz w:val="20"/>
              <w:szCs w:val="20"/>
            </w:rPr>
          </w:pPr>
          <w:r w:rsidRPr="00DA724C">
            <w:rPr>
              <w:rFonts w:cs="Arial"/>
              <w:bCs/>
              <w:sz w:val="20"/>
              <w:szCs w:val="20"/>
            </w:rPr>
            <w:t xml:space="preserve">Jones, L., &amp; Zenko, Z. (2023). A systematic narrative review of extrinsic strategies to improve affective responses to exercise. </w:t>
          </w:r>
          <w:r w:rsidRPr="00DA724C">
            <w:rPr>
              <w:rFonts w:cs="Arial"/>
              <w:bCs/>
              <w:i/>
              <w:iCs/>
              <w:sz w:val="20"/>
              <w:szCs w:val="20"/>
            </w:rPr>
            <w:t xml:space="preserve">Frontiers in Sports and Active Living, 5, </w:t>
          </w:r>
          <w:r w:rsidRPr="00DA724C">
            <w:rPr>
              <w:rFonts w:cs="Arial"/>
              <w:bCs/>
              <w:sz w:val="20"/>
              <w:szCs w:val="20"/>
            </w:rPr>
            <w:t>1186986</w:t>
          </w:r>
          <w:r w:rsidRPr="00DA724C">
            <w:rPr>
              <w:rFonts w:cs="Arial"/>
              <w:bCs/>
              <w:i/>
              <w:iCs/>
              <w:sz w:val="20"/>
              <w:szCs w:val="20"/>
            </w:rPr>
            <w:t xml:space="preserve">. </w:t>
          </w:r>
          <w:hyperlink r:id="rId29" w:history="1">
            <w:r w:rsidRPr="00DA724C">
              <w:rPr>
                <w:rStyle w:val="Hyperlink"/>
                <w:rFonts w:cs="Arial"/>
                <w:sz w:val="20"/>
                <w:szCs w:val="20"/>
              </w:rPr>
              <w:t>https://doi.org/10.3389/fspor.2023.1186986</w:t>
            </w:r>
          </w:hyperlink>
          <w:r w:rsidRPr="00DA724C">
            <w:rPr>
              <w:rFonts w:cs="Arial"/>
              <w:bCs/>
              <w:sz w:val="20"/>
              <w:szCs w:val="20"/>
            </w:rPr>
            <w:t xml:space="preserve">   </w:t>
          </w:r>
        </w:p>
        <w:p w14:paraId="6B0CFCF0" w14:textId="77777777" w:rsidR="00DA724C" w:rsidRDefault="00DA724C" w:rsidP="00AA003A">
          <w:pPr>
            <w:ind w:firstLine="0"/>
            <w:rPr>
              <w:sz w:val="20"/>
              <w:szCs w:val="20"/>
            </w:rPr>
          </w:pPr>
        </w:p>
        <w:p w14:paraId="20E3F05F" w14:textId="629436F3" w:rsidR="00AA003A" w:rsidRDefault="00126AF0" w:rsidP="00AA003A">
          <w:pPr>
            <w:ind w:firstLine="0"/>
            <w:rPr>
              <w:sz w:val="20"/>
              <w:szCs w:val="20"/>
            </w:rPr>
          </w:pPr>
          <w:r w:rsidRPr="00AA003A">
            <w:rPr>
              <w:sz w:val="20"/>
              <w:szCs w:val="20"/>
            </w:rPr>
            <w:t xml:space="preserve">Malek, E.M., Navalta, J.W., * McGinnis, G.R. (2023). Time of day and chronotype-dependent synchrony effects exercise-induced reduction in migraine load: A pilot cross-over randomized trial. </w:t>
          </w:r>
          <w:r w:rsidRPr="00AA003A">
            <w:rPr>
              <w:i/>
              <w:iCs/>
              <w:sz w:val="20"/>
              <w:szCs w:val="20"/>
            </w:rPr>
            <w:t xml:space="preserve">International Journal of Environmental Research in Public Health, </w:t>
          </w:r>
          <w:r w:rsidRPr="00AA003A">
            <w:rPr>
              <w:sz w:val="20"/>
              <w:szCs w:val="20"/>
            </w:rPr>
            <w:t xml:space="preserve">20, 2083. </w:t>
          </w:r>
          <w:hyperlink r:id="rId30" w:history="1">
            <w:r w:rsidRPr="00AA003A">
              <w:rPr>
                <w:rStyle w:val="Hyperlink"/>
                <w:sz w:val="20"/>
                <w:szCs w:val="20"/>
              </w:rPr>
              <w:t>https://doi.org/10.3390/ijerph20032083</w:t>
            </w:r>
          </w:hyperlink>
        </w:p>
        <w:p w14:paraId="2206D745" w14:textId="77777777" w:rsidR="00AA003A" w:rsidRDefault="00AA003A" w:rsidP="00AA003A">
          <w:pPr>
            <w:ind w:firstLine="0"/>
            <w:rPr>
              <w:sz w:val="20"/>
              <w:szCs w:val="20"/>
            </w:rPr>
          </w:pPr>
        </w:p>
        <w:p w14:paraId="7AB2FBCF" w14:textId="77777777" w:rsidR="00AA003A" w:rsidRDefault="00AA003A" w:rsidP="00AA003A">
          <w:pPr>
            <w:ind w:firstLine="0"/>
            <w:rPr>
              <w:sz w:val="20"/>
              <w:szCs w:val="20"/>
            </w:rPr>
          </w:pPr>
          <w:r w:rsidRPr="00AA003A">
            <w:rPr>
              <w:sz w:val="20"/>
              <w:szCs w:val="20"/>
            </w:rPr>
            <w:t xml:space="preserve">Matthews, A. R. D., Astorino, T. A., Crocker, G. H., &amp; Sheard, A. C. (2022). Acute effects of high-intensity interval exercise while wearing a sauna suit on energy expenditure and excess post-exercise oxygen consumption. </w:t>
          </w:r>
          <w:r w:rsidRPr="00AA003A">
            <w:rPr>
              <w:i/>
              <w:iCs/>
              <w:sz w:val="20"/>
              <w:szCs w:val="20"/>
            </w:rPr>
            <w:t>Journal of Strength and Conditioning Research, 36</w:t>
          </w:r>
          <w:r w:rsidRPr="00AA003A">
            <w:rPr>
              <w:sz w:val="20"/>
              <w:szCs w:val="20"/>
            </w:rPr>
            <w:t xml:space="preserve">(9), 2427–2433. </w:t>
          </w:r>
          <w:hyperlink r:id="rId31" w:history="1">
            <w:r w:rsidRPr="00AA003A">
              <w:rPr>
                <w:rStyle w:val="Hyperlink"/>
                <w:sz w:val="20"/>
                <w:szCs w:val="20"/>
              </w:rPr>
              <w:t>https://doi-org.falcon.lib.csub.edu/10.1519/JSC.0000000000003834</w:t>
            </w:r>
          </w:hyperlink>
          <w:r w:rsidRPr="00AA003A">
            <w:rPr>
              <w:sz w:val="20"/>
              <w:szCs w:val="20"/>
            </w:rPr>
            <w:t xml:space="preserve"> </w:t>
          </w:r>
        </w:p>
        <w:p w14:paraId="3EF96468" w14:textId="77777777" w:rsidR="00AA003A" w:rsidRDefault="00AA003A" w:rsidP="00AA003A">
          <w:pPr>
            <w:ind w:firstLine="0"/>
            <w:rPr>
              <w:sz w:val="20"/>
              <w:szCs w:val="20"/>
            </w:rPr>
          </w:pPr>
        </w:p>
        <w:p w14:paraId="1619F546" w14:textId="0C55F28C" w:rsidR="00DA724C" w:rsidRDefault="00DA724C" w:rsidP="00AA003A">
          <w:pPr>
            <w:ind w:firstLine="0"/>
            <w:rPr>
              <w:sz w:val="20"/>
              <w:szCs w:val="20"/>
            </w:rPr>
          </w:pPr>
          <w:r w:rsidRPr="00DA724C">
            <w:rPr>
              <w:sz w:val="20"/>
              <w:szCs w:val="20"/>
            </w:rPr>
            <w:t xml:space="preserve">Mayr Ojeda, E., Castro, F. A. S., Reich, M., Astorino, T. A., &amp; Benítez-Flores, S. (2022). </w:t>
          </w:r>
          <w:r>
            <w:rPr>
              <w:sz w:val="20"/>
              <w:szCs w:val="20"/>
            </w:rPr>
            <w:t>B</w:t>
          </w:r>
          <w:r w:rsidRPr="00DA724C">
            <w:rPr>
              <w:sz w:val="20"/>
              <w:szCs w:val="20"/>
            </w:rPr>
            <w:t xml:space="preserve">urpee interval training is associated with a more favorable affective valence and psychological response than traditional high intensity exercise. </w:t>
          </w:r>
          <w:r w:rsidRPr="00DA724C">
            <w:rPr>
              <w:i/>
              <w:iCs/>
              <w:sz w:val="20"/>
              <w:szCs w:val="20"/>
            </w:rPr>
            <w:t>Perceptual and Motor Skills, 129</w:t>
          </w:r>
          <w:r w:rsidRPr="00DA724C">
            <w:rPr>
              <w:sz w:val="20"/>
              <w:szCs w:val="20"/>
            </w:rPr>
            <w:t xml:space="preserve">(3), 767–786. </w:t>
          </w:r>
          <w:hyperlink r:id="rId32" w:history="1">
            <w:r w:rsidRPr="00006A33">
              <w:rPr>
                <w:rStyle w:val="Hyperlink"/>
                <w:sz w:val="20"/>
                <w:szCs w:val="20"/>
              </w:rPr>
              <w:t>https://doi-org.falcon.lib.csub.edu/10.1177/00315125221083180</w:t>
            </w:r>
          </w:hyperlink>
          <w:r>
            <w:rPr>
              <w:sz w:val="20"/>
              <w:szCs w:val="20"/>
            </w:rPr>
            <w:t xml:space="preserve"> </w:t>
          </w:r>
        </w:p>
        <w:p w14:paraId="36DB3677" w14:textId="77777777" w:rsidR="00DA724C" w:rsidRDefault="00DA724C" w:rsidP="00AA003A">
          <w:pPr>
            <w:ind w:firstLine="0"/>
            <w:rPr>
              <w:sz w:val="20"/>
              <w:szCs w:val="20"/>
            </w:rPr>
          </w:pPr>
        </w:p>
        <w:p w14:paraId="2DD137B2" w14:textId="71A9744B" w:rsidR="00DA724C" w:rsidRDefault="00DA724C" w:rsidP="00AA003A">
          <w:pPr>
            <w:ind w:firstLine="0"/>
            <w:rPr>
              <w:sz w:val="20"/>
              <w:szCs w:val="20"/>
            </w:rPr>
          </w:pPr>
          <w:r w:rsidRPr="00DA724C">
            <w:rPr>
              <w:sz w:val="20"/>
              <w:szCs w:val="20"/>
            </w:rPr>
            <w:t xml:space="preserve">Metcalfe, R. S., Williams, S., Fernandes, G. S., Astorino, T. A., Stork, M. J., Phillips, S. M., Niven, A., &amp; </w:t>
          </w:r>
          <w:proofErr w:type="spellStart"/>
          <w:r w:rsidRPr="00DA724C">
            <w:rPr>
              <w:sz w:val="20"/>
              <w:szCs w:val="20"/>
            </w:rPr>
            <w:t>Vollaard</w:t>
          </w:r>
          <w:proofErr w:type="spellEnd"/>
          <w:r w:rsidRPr="00DA724C">
            <w:rPr>
              <w:sz w:val="20"/>
              <w:szCs w:val="20"/>
            </w:rPr>
            <w:t xml:space="preserve">, N. B. J. (2022). </w:t>
          </w:r>
          <w:r>
            <w:rPr>
              <w:sz w:val="20"/>
              <w:szCs w:val="20"/>
            </w:rPr>
            <w:t>Af</w:t>
          </w:r>
          <w:r w:rsidRPr="00DA724C">
            <w:rPr>
              <w:sz w:val="20"/>
              <w:szCs w:val="20"/>
            </w:rPr>
            <w:t xml:space="preserve">fecting effects on affect: the impact of protocol permutations on affective responses to sprint interval exercise; </w:t>
          </w:r>
          <w:r>
            <w:rPr>
              <w:sz w:val="20"/>
              <w:szCs w:val="20"/>
            </w:rPr>
            <w:t>A</w:t>
          </w:r>
          <w:r w:rsidRPr="00DA724C">
            <w:rPr>
              <w:sz w:val="20"/>
              <w:szCs w:val="20"/>
            </w:rPr>
            <w:t xml:space="preserve"> systematic review and meta-analysis of pooled individual participant data. </w:t>
          </w:r>
          <w:r w:rsidRPr="00DA724C">
            <w:rPr>
              <w:i/>
              <w:iCs/>
              <w:sz w:val="20"/>
              <w:szCs w:val="20"/>
            </w:rPr>
            <w:t>Frontiers in Sports and Active Living, 4,</w:t>
          </w:r>
          <w:r w:rsidRPr="00DA724C">
            <w:rPr>
              <w:sz w:val="20"/>
              <w:szCs w:val="20"/>
            </w:rPr>
            <w:t xml:space="preserve"> 815555. </w:t>
          </w:r>
          <w:hyperlink r:id="rId33" w:history="1">
            <w:r w:rsidRPr="00006A33">
              <w:rPr>
                <w:rStyle w:val="Hyperlink"/>
                <w:sz w:val="20"/>
                <w:szCs w:val="20"/>
              </w:rPr>
              <w:t>https://doi.org/10.3389/fspor.2022.815555</w:t>
            </w:r>
          </w:hyperlink>
          <w:r>
            <w:rPr>
              <w:sz w:val="20"/>
              <w:szCs w:val="20"/>
            </w:rPr>
            <w:t xml:space="preserve"> </w:t>
          </w:r>
        </w:p>
        <w:p w14:paraId="4E30A42E" w14:textId="77777777" w:rsidR="00DA724C" w:rsidRDefault="00DA724C" w:rsidP="00AA003A">
          <w:pPr>
            <w:ind w:firstLine="0"/>
            <w:rPr>
              <w:sz w:val="20"/>
              <w:szCs w:val="20"/>
            </w:rPr>
          </w:pPr>
        </w:p>
        <w:p w14:paraId="721DD730" w14:textId="32243072" w:rsidR="00AA003A" w:rsidRDefault="00126AF0" w:rsidP="00AA003A">
          <w:pPr>
            <w:ind w:firstLine="0"/>
            <w:rPr>
              <w:sz w:val="20"/>
              <w:szCs w:val="20"/>
            </w:rPr>
          </w:pPr>
          <w:r w:rsidRPr="00AA003A">
            <w:rPr>
              <w:sz w:val="20"/>
              <w:szCs w:val="20"/>
            </w:rPr>
            <w:t xml:space="preserve">McMorrow, C., &amp; </w:t>
          </w:r>
          <w:proofErr w:type="spellStart"/>
          <w:r w:rsidRPr="00AA003A">
            <w:rPr>
              <w:sz w:val="20"/>
              <w:szCs w:val="20"/>
            </w:rPr>
            <w:t>Feairheller</w:t>
          </w:r>
          <w:proofErr w:type="spellEnd"/>
          <w:r w:rsidRPr="00AA003A">
            <w:rPr>
              <w:sz w:val="20"/>
              <w:szCs w:val="20"/>
            </w:rPr>
            <w:t xml:space="preserve">, D. L. (2022). Blood pressure responses in firefighters: A review. </w:t>
          </w:r>
          <w:r w:rsidRPr="00AA003A">
            <w:rPr>
              <w:i/>
              <w:iCs/>
              <w:sz w:val="20"/>
              <w:szCs w:val="20"/>
            </w:rPr>
            <w:t xml:space="preserve">Current </w:t>
          </w:r>
          <w:r w:rsidR="00AA003A" w:rsidRPr="00AA003A">
            <w:rPr>
              <w:i/>
              <w:iCs/>
              <w:sz w:val="20"/>
              <w:szCs w:val="20"/>
            </w:rPr>
            <w:t>H</w:t>
          </w:r>
          <w:r w:rsidRPr="00AA003A">
            <w:rPr>
              <w:i/>
              <w:iCs/>
              <w:sz w:val="20"/>
              <w:szCs w:val="20"/>
            </w:rPr>
            <w:t xml:space="preserve">ypertension </w:t>
          </w:r>
          <w:r w:rsidR="00AA003A" w:rsidRPr="00AA003A">
            <w:rPr>
              <w:i/>
              <w:iCs/>
              <w:sz w:val="20"/>
              <w:szCs w:val="20"/>
            </w:rPr>
            <w:t>R</w:t>
          </w:r>
          <w:r w:rsidRPr="00AA003A">
            <w:rPr>
              <w:i/>
              <w:iCs/>
              <w:sz w:val="20"/>
              <w:szCs w:val="20"/>
            </w:rPr>
            <w:t>eviews, 18</w:t>
          </w:r>
          <w:r w:rsidRPr="00AA003A">
            <w:rPr>
              <w:sz w:val="20"/>
              <w:szCs w:val="20"/>
            </w:rPr>
            <w:t xml:space="preserve">(2), 145–152. </w:t>
          </w:r>
          <w:hyperlink r:id="rId34" w:history="1">
            <w:r w:rsidR="00DA724C" w:rsidRPr="00006A33">
              <w:rPr>
                <w:rStyle w:val="Hyperlink"/>
                <w:sz w:val="20"/>
                <w:szCs w:val="20"/>
              </w:rPr>
              <w:t>https://doi.org/10.2174/1573402118666220103094201</w:t>
            </w:r>
          </w:hyperlink>
          <w:r w:rsidR="00DA724C">
            <w:rPr>
              <w:sz w:val="20"/>
              <w:szCs w:val="20"/>
            </w:rPr>
            <w:t xml:space="preserve"> </w:t>
          </w:r>
        </w:p>
        <w:p w14:paraId="2DA962BE" w14:textId="77777777" w:rsidR="00DA724C" w:rsidRDefault="00DA724C" w:rsidP="00AA003A">
          <w:pPr>
            <w:ind w:firstLine="0"/>
            <w:rPr>
              <w:sz w:val="20"/>
              <w:szCs w:val="20"/>
            </w:rPr>
          </w:pPr>
        </w:p>
        <w:p w14:paraId="20CBAAED" w14:textId="4068FE85" w:rsidR="00DA724C" w:rsidRPr="00DA724C" w:rsidRDefault="00DA724C" w:rsidP="00AA003A">
          <w:pPr>
            <w:ind w:firstLine="0"/>
            <w:rPr>
              <w:sz w:val="20"/>
              <w:szCs w:val="20"/>
            </w:rPr>
          </w:pPr>
          <w:r w:rsidRPr="00DA724C">
            <w:rPr>
              <w:rFonts w:cs="Arial"/>
              <w:bCs/>
              <w:sz w:val="20"/>
              <w:szCs w:val="20"/>
            </w:rPr>
            <w:t>Nieves, J., &amp; Zenko, Z</w:t>
          </w:r>
          <w:r w:rsidRPr="00DA724C">
            <w:rPr>
              <w:rFonts w:cs="Arial"/>
              <w:b/>
              <w:sz w:val="20"/>
              <w:szCs w:val="20"/>
            </w:rPr>
            <w:t>.</w:t>
          </w:r>
          <w:r w:rsidRPr="00DA724C">
            <w:rPr>
              <w:rFonts w:cs="Arial"/>
              <w:bCs/>
              <w:sz w:val="20"/>
              <w:szCs w:val="20"/>
            </w:rPr>
            <w:t xml:space="preserve"> (2023). </w:t>
          </w:r>
          <w:proofErr w:type="gramStart"/>
          <w:r w:rsidRPr="00DA724C">
            <w:rPr>
              <w:rFonts w:cs="Arial"/>
              <w:bCs/>
              <w:sz w:val="20"/>
              <w:szCs w:val="20"/>
            </w:rPr>
            <w:t>Motivational</w:t>
          </w:r>
          <w:proofErr w:type="gramEnd"/>
          <w:r w:rsidRPr="00DA724C">
            <w:rPr>
              <w:rFonts w:cs="Arial"/>
              <w:bCs/>
              <w:sz w:val="20"/>
              <w:szCs w:val="20"/>
            </w:rPr>
            <w:t xml:space="preserve"> correlates of exercise behavior among college students. </w:t>
          </w:r>
          <w:r w:rsidRPr="00DA724C">
            <w:rPr>
              <w:rFonts w:cs="Arial"/>
              <w:bCs/>
              <w:i/>
              <w:iCs/>
              <w:sz w:val="20"/>
              <w:szCs w:val="20"/>
            </w:rPr>
            <w:t>Communications in Kinesiology, 1</w:t>
          </w:r>
          <w:r w:rsidRPr="00DA724C">
            <w:rPr>
              <w:rFonts w:cs="Arial"/>
              <w:bCs/>
              <w:sz w:val="20"/>
              <w:szCs w:val="20"/>
            </w:rPr>
            <w:t>(5).</w:t>
          </w:r>
          <w:r w:rsidRPr="00DA724C">
            <w:rPr>
              <w:rFonts w:cs="Arial"/>
              <w:bCs/>
              <w:i/>
              <w:iCs/>
              <w:sz w:val="20"/>
              <w:szCs w:val="20"/>
            </w:rPr>
            <w:t xml:space="preserve"> </w:t>
          </w:r>
          <w:hyperlink r:id="rId35" w:history="1">
            <w:r w:rsidRPr="00DA724C">
              <w:rPr>
                <w:rStyle w:val="Hyperlink"/>
                <w:rFonts w:cs="Arial"/>
                <w:sz w:val="20"/>
                <w:szCs w:val="20"/>
              </w:rPr>
              <w:t>https://doi.org/10.51224/cik.2023.47</w:t>
            </w:r>
          </w:hyperlink>
        </w:p>
        <w:p w14:paraId="799F701F" w14:textId="77777777" w:rsidR="00AA003A" w:rsidRDefault="00AA003A" w:rsidP="00AA003A">
          <w:pPr>
            <w:ind w:firstLine="0"/>
            <w:rPr>
              <w:sz w:val="20"/>
              <w:szCs w:val="20"/>
            </w:rPr>
          </w:pPr>
        </w:p>
        <w:p w14:paraId="019FF612" w14:textId="77777777" w:rsidR="00AA003A" w:rsidRDefault="00AA003A" w:rsidP="00AA003A">
          <w:pPr>
            <w:ind w:firstLine="0"/>
            <w:rPr>
              <w:sz w:val="20"/>
              <w:szCs w:val="20"/>
            </w:rPr>
          </w:pPr>
          <w:r w:rsidRPr="00AA003A">
            <w:rPr>
              <w:sz w:val="20"/>
              <w:szCs w:val="20"/>
            </w:rPr>
            <w:t xml:space="preserve">Ricci, J. M., Currie, K. D., Astorino, T. A., Erickson, K., &amp; Pfeiffer, K. A. (2022). Program evaluation and preliminary efficacy of fitness and skill-based high-intensity interval training in physical education. </w:t>
          </w:r>
          <w:r w:rsidRPr="00AA003A">
            <w:rPr>
              <w:i/>
              <w:iCs/>
              <w:sz w:val="20"/>
              <w:szCs w:val="20"/>
            </w:rPr>
            <w:t>Research Quarterly for Exercise and Sport,</w:t>
          </w:r>
          <w:r w:rsidRPr="00AA003A">
            <w:rPr>
              <w:sz w:val="20"/>
              <w:szCs w:val="20"/>
            </w:rPr>
            <w:t xml:space="preserve"> 1–11. Advance online publication. </w:t>
          </w:r>
          <w:hyperlink r:id="rId36" w:history="1">
            <w:r w:rsidRPr="00AA003A">
              <w:rPr>
                <w:rStyle w:val="Hyperlink"/>
                <w:sz w:val="20"/>
                <w:szCs w:val="20"/>
              </w:rPr>
              <w:t>https://doi-org.falcon.lib.csub.edu/10.1080/02701367.2022.2110557</w:t>
            </w:r>
          </w:hyperlink>
          <w:r w:rsidRPr="00AA003A">
            <w:rPr>
              <w:sz w:val="20"/>
              <w:szCs w:val="20"/>
            </w:rPr>
            <w:t xml:space="preserve"> </w:t>
          </w:r>
        </w:p>
        <w:p w14:paraId="15389229" w14:textId="77777777" w:rsidR="00DA724C" w:rsidRDefault="00DA724C" w:rsidP="00AA003A">
          <w:pPr>
            <w:ind w:firstLine="0"/>
            <w:rPr>
              <w:sz w:val="20"/>
              <w:szCs w:val="20"/>
            </w:rPr>
          </w:pPr>
        </w:p>
        <w:p w14:paraId="7648655E" w14:textId="77777777" w:rsidR="00AA003A" w:rsidRDefault="00AA003A" w:rsidP="00AA003A">
          <w:pPr>
            <w:ind w:firstLine="0"/>
            <w:rPr>
              <w:sz w:val="20"/>
              <w:szCs w:val="20"/>
            </w:rPr>
          </w:pPr>
          <w:r w:rsidRPr="00AA003A">
            <w:rPr>
              <w:sz w:val="20"/>
              <w:szCs w:val="20"/>
            </w:rPr>
            <w:t xml:space="preserve">Rynne, P. J., </w:t>
          </w:r>
          <w:proofErr w:type="spellStart"/>
          <w:r w:rsidRPr="00AA003A">
            <w:rPr>
              <w:sz w:val="20"/>
              <w:szCs w:val="20"/>
            </w:rPr>
            <w:t>Derella</w:t>
          </w:r>
          <w:proofErr w:type="spellEnd"/>
          <w:r w:rsidRPr="00AA003A">
            <w:rPr>
              <w:sz w:val="20"/>
              <w:szCs w:val="20"/>
            </w:rPr>
            <w:t xml:space="preserve">, C. C., McMorrow, C., Dickinson, R. L., Donahue, S., Almeida, A. A., Carty, M., &amp; </w:t>
          </w:r>
          <w:proofErr w:type="spellStart"/>
          <w:r w:rsidRPr="00AA003A">
            <w:rPr>
              <w:sz w:val="20"/>
              <w:szCs w:val="20"/>
            </w:rPr>
            <w:t>Feairheller</w:t>
          </w:r>
          <w:proofErr w:type="spellEnd"/>
          <w:r w:rsidRPr="00AA003A">
            <w:rPr>
              <w:sz w:val="20"/>
              <w:szCs w:val="20"/>
            </w:rPr>
            <w:t xml:space="preserve">, D. L. (2023). Blood pressure responses are dependent on call type and related to hypertension status in firefighters. </w:t>
          </w:r>
          <w:r w:rsidRPr="00AA003A">
            <w:rPr>
              <w:i/>
              <w:iCs/>
              <w:sz w:val="20"/>
              <w:szCs w:val="20"/>
            </w:rPr>
            <w:t>Blood pressure, 32</w:t>
          </w:r>
          <w:r w:rsidRPr="00AA003A">
            <w:rPr>
              <w:sz w:val="20"/>
              <w:szCs w:val="20"/>
            </w:rPr>
            <w:t xml:space="preserve">(1), 2161997. </w:t>
          </w:r>
          <w:hyperlink r:id="rId37" w:history="1">
            <w:r w:rsidRPr="00AA003A">
              <w:rPr>
                <w:rStyle w:val="Hyperlink"/>
                <w:sz w:val="20"/>
                <w:szCs w:val="20"/>
              </w:rPr>
              <w:t>https://doi-org.falcon.lib.csub.edu/10.1080/08037051.2022.2161997</w:t>
            </w:r>
          </w:hyperlink>
          <w:r w:rsidRPr="00AA003A">
            <w:rPr>
              <w:sz w:val="20"/>
              <w:szCs w:val="20"/>
            </w:rPr>
            <w:t xml:space="preserve"> </w:t>
          </w:r>
        </w:p>
        <w:p w14:paraId="225EDEE5" w14:textId="77777777" w:rsidR="00AA003A" w:rsidRDefault="00AA003A" w:rsidP="00AA003A">
          <w:pPr>
            <w:ind w:firstLine="0"/>
            <w:rPr>
              <w:sz w:val="20"/>
              <w:szCs w:val="20"/>
            </w:rPr>
          </w:pPr>
        </w:p>
        <w:p w14:paraId="3FB5D14B" w14:textId="06844B25" w:rsidR="00DA724C" w:rsidRDefault="00DA724C" w:rsidP="00AA003A">
          <w:pPr>
            <w:ind w:firstLine="0"/>
            <w:rPr>
              <w:sz w:val="20"/>
              <w:szCs w:val="20"/>
            </w:rPr>
          </w:pPr>
          <w:proofErr w:type="spellStart"/>
          <w:r w:rsidRPr="00DA724C">
            <w:rPr>
              <w:sz w:val="20"/>
              <w:szCs w:val="20"/>
            </w:rPr>
            <w:t>Sheykhlouvand</w:t>
          </w:r>
          <w:proofErr w:type="spellEnd"/>
          <w:r w:rsidRPr="00DA724C">
            <w:rPr>
              <w:sz w:val="20"/>
              <w:szCs w:val="20"/>
            </w:rPr>
            <w:t xml:space="preserve">, M., Arazi, H., Astorino, T. A., &amp; Suzuki, K. (2022). Effects of a new form of resistance-type high-intensity interval training on cardiac structure, hemodynamics, and physiological and performance adaptations in well-trained kayak sprint athletes. </w:t>
          </w:r>
          <w:r w:rsidRPr="00DA724C">
            <w:rPr>
              <w:i/>
              <w:iCs/>
              <w:sz w:val="20"/>
              <w:szCs w:val="20"/>
            </w:rPr>
            <w:t>Frontiers in Physiology, 13,</w:t>
          </w:r>
          <w:r w:rsidRPr="00DA724C">
            <w:rPr>
              <w:sz w:val="20"/>
              <w:szCs w:val="20"/>
            </w:rPr>
            <w:t xml:space="preserve"> 850768. </w:t>
          </w:r>
          <w:hyperlink r:id="rId38" w:history="1">
            <w:r w:rsidRPr="00006A33">
              <w:rPr>
                <w:rStyle w:val="Hyperlink"/>
                <w:sz w:val="20"/>
                <w:szCs w:val="20"/>
              </w:rPr>
              <w:t>https://doi-org.falcon.lib.csub.edu/10.3389/fphys.2022.850768</w:t>
            </w:r>
          </w:hyperlink>
          <w:r>
            <w:rPr>
              <w:sz w:val="20"/>
              <w:szCs w:val="20"/>
            </w:rPr>
            <w:t xml:space="preserve"> </w:t>
          </w:r>
        </w:p>
        <w:p w14:paraId="37316731" w14:textId="77777777" w:rsidR="00DA724C" w:rsidRDefault="00DA724C" w:rsidP="00AA003A">
          <w:pPr>
            <w:ind w:firstLine="0"/>
            <w:rPr>
              <w:sz w:val="20"/>
              <w:szCs w:val="20"/>
            </w:rPr>
          </w:pPr>
        </w:p>
        <w:p w14:paraId="2F706207" w14:textId="552192F2" w:rsidR="00AA003A" w:rsidRDefault="00126AF0" w:rsidP="00AA003A">
          <w:pPr>
            <w:ind w:firstLine="0"/>
            <w:rPr>
              <w:sz w:val="20"/>
              <w:szCs w:val="20"/>
            </w:rPr>
          </w:pPr>
          <w:r w:rsidRPr="00AA003A">
            <w:rPr>
              <w:sz w:val="20"/>
              <w:szCs w:val="20"/>
            </w:rPr>
            <w:t xml:space="preserve">Wagner, D. R. (2022). Bioelectrical impedance changes of the trunk are opposite the limbs following acute hydration change. </w:t>
          </w:r>
          <w:r w:rsidRPr="00AA003A">
            <w:rPr>
              <w:i/>
              <w:iCs/>
              <w:sz w:val="20"/>
              <w:szCs w:val="20"/>
            </w:rPr>
            <w:t>Journal of Electrical Bioimpedance, 13,</w:t>
          </w:r>
          <w:r w:rsidRPr="00AA003A">
            <w:rPr>
              <w:sz w:val="20"/>
              <w:szCs w:val="20"/>
            </w:rPr>
            <w:t xml:space="preserve"> 25-30.</w:t>
          </w:r>
          <w:r w:rsidR="00DA724C">
            <w:rPr>
              <w:sz w:val="20"/>
              <w:szCs w:val="20"/>
            </w:rPr>
            <w:t xml:space="preserve"> </w:t>
          </w:r>
          <w:hyperlink r:id="rId39" w:history="1">
            <w:r w:rsidR="00DA724C" w:rsidRPr="00006A33">
              <w:rPr>
                <w:rStyle w:val="Hyperlink"/>
                <w:sz w:val="20"/>
                <w:szCs w:val="20"/>
              </w:rPr>
              <w:t>https://doi.org/10.2478%2Fjoeb-2022-0005</w:t>
            </w:r>
          </w:hyperlink>
          <w:r w:rsidR="00DA724C">
            <w:rPr>
              <w:sz w:val="20"/>
              <w:szCs w:val="20"/>
            </w:rPr>
            <w:t xml:space="preserve"> </w:t>
          </w:r>
        </w:p>
        <w:p w14:paraId="52C69996" w14:textId="77777777" w:rsidR="00AA003A" w:rsidRDefault="00AA003A" w:rsidP="00AA003A">
          <w:pPr>
            <w:ind w:firstLine="0"/>
            <w:rPr>
              <w:sz w:val="20"/>
              <w:szCs w:val="20"/>
            </w:rPr>
          </w:pPr>
        </w:p>
        <w:p w14:paraId="5306B4D1" w14:textId="0C15628C" w:rsidR="00126AF0" w:rsidRPr="00AA003A" w:rsidRDefault="00126AF0" w:rsidP="00AA003A">
          <w:pPr>
            <w:ind w:firstLine="0"/>
            <w:rPr>
              <w:sz w:val="20"/>
              <w:szCs w:val="20"/>
            </w:rPr>
          </w:pPr>
          <w:r w:rsidRPr="00AA003A">
            <w:rPr>
              <w:sz w:val="20"/>
              <w:szCs w:val="20"/>
            </w:rPr>
            <w:t xml:space="preserve">Wagner, D. R. (2023). Making sense of accreditation, certification, and licensure for careers in exercise science. </w:t>
          </w:r>
          <w:r w:rsidRPr="00AA003A">
            <w:rPr>
              <w:i/>
              <w:iCs/>
              <w:sz w:val="20"/>
              <w:szCs w:val="20"/>
            </w:rPr>
            <w:t>ACSM’s Health &amp; Fitness Journal, 27</w:t>
          </w:r>
          <w:r w:rsidRPr="00AA003A">
            <w:rPr>
              <w:sz w:val="20"/>
              <w:szCs w:val="20"/>
            </w:rPr>
            <w:t>(2), 27-32.</w:t>
          </w:r>
          <w:r w:rsidR="00DA724C">
            <w:rPr>
              <w:sz w:val="20"/>
              <w:szCs w:val="20"/>
            </w:rPr>
            <w:t xml:space="preserve"> </w:t>
          </w:r>
          <w:hyperlink r:id="rId40" w:history="1">
            <w:r w:rsidR="00DA724C" w:rsidRPr="00006A33">
              <w:rPr>
                <w:rStyle w:val="Hyperlink"/>
                <w:sz w:val="20"/>
                <w:szCs w:val="20"/>
              </w:rPr>
              <w:t>https://doi.org/10.1249/FIT.0000000000000850</w:t>
            </w:r>
          </w:hyperlink>
          <w:r w:rsidR="00DA724C">
            <w:rPr>
              <w:sz w:val="20"/>
              <w:szCs w:val="20"/>
            </w:rPr>
            <w:t xml:space="preserve"> </w:t>
          </w:r>
        </w:p>
        <w:p w14:paraId="08F8AFCA" w14:textId="55BFD110" w:rsidR="003A4F7B" w:rsidRPr="00EA22B6" w:rsidRDefault="00000000" w:rsidP="00AA003A">
          <w:pPr>
            <w:ind w:firstLine="0"/>
            <w:rPr>
              <w:szCs w:val="19"/>
            </w:rPr>
          </w:pPr>
        </w:p>
      </w:sdtContent>
    </w:sdt>
    <w:p w14:paraId="28CEF3D8" w14:textId="708B2BB3" w:rsidR="00656B55" w:rsidRPr="00EA22B6" w:rsidRDefault="00656B55" w:rsidP="00656B55">
      <w:pPr>
        <w:autoSpaceDE w:val="0"/>
        <w:autoSpaceDN w:val="0"/>
        <w:adjustRightInd w:val="0"/>
        <w:spacing w:line="240" w:lineRule="auto"/>
        <w:ind w:firstLine="0"/>
        <w:rPr>
          <w:rFonts w:ascii="Century Gothic" w:hAnsi="Century Gothic" w:cs="ArialMT"/>
          <w:szCs w:val="19"/>
        </w:rPr>
      </w:pPr>
    </w:p>
    <w:p w14:paraId="67D8B476" w14:textId="792067EC" w:rsidR="00A03885" w:rsidRDefault="00A03885" w:rsidP="00FE6271">
      <w:pPr>
        <w:pStyle w:val="xxgmail-m268808021187714338msolistparagraph"/>
        <w:spacing w:before="0" w:beforeAutospacing="0"/>
        <w:ind w:right="90"/>
        <w:jc w:val="both"/>
        <w:rPr>
          <w:rFonts w:asciiTheme="minorHAnsi" w:hAnsiTheme="minorHAnsi"/>
          <w:color w:val="4472C4" w:themeColor="accent1"/>
          <w:sz w:val="20"/>
          <w:szCs w:val="20"/>
        </w:rPr>
      </w:pPr>
    </w:p>
    <w:sdt>
      <w:sdtPr>
        <w:rPr>
          <w:rFonts w:asciiTheme="minorHAnsi" w:eastAsiaTheme="minorHAnsi" w:hAnsiTheme="minorHAnsi" w:cstheme="minorBidi"/>
          <w:bCs w:val="0"/>
          <w:caps w:val="0"/>
          <w:color w:val="auto"/>
          <w:sz w:val="19"/>
          <w:szCs w:val="22"/>
          <w14:numForm w14:val="default"/>
        </w:rPr>
        <w:alias w:val="Story Title"/>
        <w:tag w:val="Story Title"/>
        <w:id w:val="2086330011"/>
        <w:placeholder>
          <w:docPart w:val="4738A58BDB234E84B3B5663556EEE228"/>
        </w:placeholder>
      </w:sdtPr>
      <w:sdtEndPr>
        <w:rPr>
          <w:szCs w:val="19"/>
        </w:rPr>
      </w:sdtEndPr>
      <w:sdtContent>
        <w:bookmarkStart w:id="1" w:name="_Hlk70002392" w:displacedByCustomXml="prev"/>
        <w:p w14:paraId="400154CC" w14:textId="559CA884" w:rsidR="003A4F7B" w:rsidRDefault="003A4F7B" w:rsidP="003A4F7B">
          <w:pPr>
            <w:pStyle w:val="Heading1"/>
            <w:spacing w:before="0"/>
            <w:jc w:val="center"/>
          </w:pPr>
        </w:p>
        <w:p w14:paraId="5463A963" w14:textId="1C5B139E" w:rsidR="001B7F66" w:rsidRPr="00E62FF2" w:rsidRDefault="00000000" w:rsidP="001B7F66">
          <w:pPr>
            <w:ind w:firstLine="360"/>
            <w:rPr>
              <w:rFonts w:asciiTheme="majorHAnsi" w:eastAsiaTheme="majorEastAsia" w:hAnsiTheme="majorHAnsi" w:cstheme="majorBidi"/>
              <w:bCs/>
              <w:caps/>
              <w:color w:val="4472C4" w:themeColor="accent1"/>
              <w:szCs w:val="19"/>
              <w14:numForm w14:val="oldStyle"/>
            </w:rPr>
          </w:pPr>
        </w:p>
      </w:sdtContent>
    </w:sdt>
    <w:bookmarkEnd w:id="1" w:displacedByCustomXml="prev"/>
    <w:p w14:paraId="2DA36CDC" w14:textId="47ADE3F9" w:rsidR="00B63F7D" w:rsidRPr="00126AF0" w:rsidRDefault="00B63F7D" w:rsidP="00126AF0">
      <w:pPr>
        <w:pStyle w:val="xxgmail-m268808021187714338msolistparagraph"/>
        <w:spacing w:before="0" w:beforeAutospacing="0"/>
        <w:ind w:right="90"/>
        <w:jc w:val="both"/>
        <w:rPr>
          <w:rFonts w:asciiTheme="minorHAnsi" w:hAnsiTheme="minorHAnsi"/>
          <w:color w:val="4472C4" w:themeColor="accent1"/>
        </w:rPr>
      </w:pPr>
    </w:p>
    <w:p w14:paraId="7A98DD3C" w14:textId="14A8F9F6" w:rsidR="00B63F7D" w:rsidRDefault="00B63F7D" w:rsidP="00B63F7D">
      <w:pPr>
        <w:rPr>
          <w:lang w:bidi="hi-IN"/>
        </w:rPr>
      </w:pPr>
      <w:r>
        <w:rPr>
          <w:noProof/>
          <w:lang w:eastAsia="en-US"/>
        </w:rPr>
        <w:lastRenderedPageBreak/>
        <mc:AlternateContent>
          <mc:Choice Requires="wps">
            <w:drawing>
              <wp:anchor distT="0" distB="0" distL="114300" distR="114300" simplePos="0" relativeHeight="251729920" behindDoc="0" locked="0" layoutInCell="1" allowOverlap="1" wp14:anchorId="2271462B" wp14:editId="239CC393">
                <wp:simplePos x="0" y="0"/>
                <wp:positionH relativeFrom="margin">
                  <wp:posOffset>-180671</wp:posOffset>
                </wp:positionH>
                <wp:positionV relativeFrom="paragraph">
                  <wp:posOffset>50800</wp:posOffset>
                </wp:positionV>
                <wp:extent cx="6751955" cy="0"/>
                <wp:effectExtent l="0" t="19050" r="29845" b="19050"/>
                <wp:wrapNone/>
                <wp:docPr id="4" name="Straight Connector 4"/>
                <wp:cNvGraphicFramePr/>
                <a:graphic xmlns:a="http://schemas.openxmlformats.org/drawingml/2006/main">
                  <a:graphicData uri="http://schemas.microsoft.com/office/word/2010/wordprocessingShape">
                    <wps:wsp>
                      <wps:cNvCnPr/>
                      <wps:spPr>
                        <a:xfrm flipV="1">
                          <a:off x="0" y="0"/>
                          <a:ext cx="675195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FAC82" id="Straight Connector 4" o:spid="_x0000_s1026" style="position:absolute;flip:y;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pt,4pt" to="517.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" strokecolor="#090" strokeweight="2.25pt">
                <w10:wrap anchorx="margin"/>
              </v:line>
            </w:pict>
          </mc:Fallback>
        </mc:AlternateContent>
      </w:r>
    </w:p>
    <w:p w14:paraId="358AE125" w14:textId="34E29390" w:rsidR="00B63F7D" w:rsidRPr="00B63F7D" w:rsidRDefault="00B63F7D" w:rsidP="00B63F7D">
      <w:pPr>
        <w:rPr>
          <w:lang w:bidi="hi-IN"/>
        </w:rPr>
      </w:pPr>
    </w:p>
    <w:p w14:paraId="3076E4FD" w14:textId="7343CA22" w:rsidR="00220DA3" w:rsidRPr="00EA22B6" w:rsidRDefault="008A5EE1" w:rsidP="00EA22B6">
      <w:pPr>
        <w:pStyle w:val="xxgmail-m268808021187714338msolistparagraph"/>
        <w:spacing w:before="0" w:beforeAutospacing="0"/>
        <w:ind w:right="90"/>
        <w:jc w:val="both"/>
        <w:rPr>
          <w:rFonts w:asciiTheme="minorHAnsi" w:hAnsiTheme="minorHAnsi"/>
          <w:color w:val="0070C0"/>
          <w:sz w:val="19"/>
          <w:szCs w:val="19"/>
        </w:rPr>
      </w:pPr>
      <w:r w:rsidRPr="001B7F66">
        <w:rPr>
          <w:rFonts w:asciiTheme="minorHAnsi" w:hAnsiTheme="minorHAnsi"/>
          <w:noProof/>
          <w:color w:val="0070C0"/>
          <w:sz w:val="19"/>
          <w:szCs w:val="19"/>
        </w:rPr>
        <mc:AlternateContent>
          <mc:Choice Requires="wps">
            <w:drawing>
              <wp:anchor distT="0" distB="0" distL="114300" distR="114300" simplePos="0" relativeHeight="251724800" behindDoc="0" locked="0" layoutInCell="1" allowOverlap="1" wp14:anchorId="2B4FA689" wp14:editId="56922A10">
                <wp:simplePos x="0" y="0"/>
                <wp:positionH relativeFrom="margin">
                  <wp:posOffset>-238125</wp:posOffset>
                </wp:positionH>
                <wp:positionV relativeFrom="margin">
                  <wp:posOffset>5715</wp:posOffset>
                </wp:positionV>
                <wp:extent cx="2047875" cy="1797050"/>
                <wp:effectExtent l="0" t="0" r="28575" b="10795"/>
                <wp:wrapSquare wrapText="bothSides"/>
                <wp:docPr id="98" name="Quote"/>
                <wp:cNvGraphicFramePr/>
                <a:graphic xmlns:a="http://schemas.openxmlformats.org/drawingml/2006/main">
                  <a:graphicData uri="http://schemas.microsoft.com/office/word/2010/wordprocessingShape">
                    <wps:wsp>
                      <wps:cNvSpPr txBox="1"/>
                      <wps:spPr>
                        <a:xfrm>
                          <a:off x="0" y="0"/>
                          <a:ext cx="2047875" cy="1797050"/>
                        </a:xfrm>
                        <a:prstGeom prst="bracketPair">
                          <a:avLst>
                            <a:gd name="adj" fmla="val 0"/>
                          </a:avLst>
                        </a:prstGeom>
                        <a:solidFill>
                          <a:schemeClr val="accent1"/>
                        </a:solidFill>
                        <a:ln w="12700" cap="flat" cmpd="sng" algn="ctr">
                          <a:solidFill>
                            <a:sysClr val="windowText" lastClr="000000"/>
                          </a:solidFill>
                          <a:prstDash val="solid"/>
                        </a:ln>
                        <a:effectLst/>
                      </wps:spPr>
                      <wps:txbx>
                        <w:txbxContent>
                          <w:p w14:paraId="29F1727F" w14:textId="77777777" w:rsidR="001B7F66" w:rsidRPr="009A418E" w:rsidRDefault="00000000" w:rsidP="001B7F66">
                            <w:pPr>
                              <w:pStyle w:val="NormalWeb"/>
                              <w:spacing w:line="276" w:lineRule="auto"/>
                              <w:ind w:firstLine="0"/>
                              <w:jc w:val="center"/>
                              <w:rPr>
                                <w:rFonts w:ascii="Book Antiqua" w:hAnsi="Book Antiqua"/>
                                <w:b/>
                                <w:bCs/>
                                <w:color w:val="FFFFFF" w:themeColor="background1"/>
                                <w:sz w:val="32"/>
                                <w:szCs w:val="32"/>
                              </w:rPr>
                            </w:pPr>
                            <w:sdt>
                              <w:sdtPr>
                                <w:rPr>
                                  <w:rFonts w:ascii="Book Antiqua" w:hAnsi="Book Antiqua"/>
                                  <w:b/>
                                  <w:bCs/>
                                  <w:color w:val="4472C4" w:themeColor="accent1"/>
                                  <w:sz w:val="32"/>
                                  <w:szCs w:val="32"/>
                                </w:rPr>
                                <w:alias w:val="Story Title"/>
                                <w:tag w:val="Story Title"/>
                                <w:id w:val="1120720885"/>
                              </w:sdtPr>
                              <w:sdtEndPr>
                                <w:rPr>
                                  <w:color w:val="FFFFFF" w:themeColor="background1"/>
                                </w:rPr>
                              </w:sdtEndPr>
                              <w:sdtContent>
                                <w:r w:rsidR="001B7F66" w:rsidRPr="009A418E">
                                  <w:rPr>
                                    <w:rFonts w:ascii="Book Antiqua" w:hAnsi="Book Antiqua"/>
                                    <w:b/>
                                    <w:bCs/>
                                    <w:color w:val="FFFFFF" w:themeColor="background1"/>
                                    <w:sz w:val="32"/>
                                    <w:szCs w:val="32"/>
                                  </w:rPr>
                                  <w:t>CONNECT WITH SWACSM ON SOCIAL MEDIA</w:t>
                                </w:r>
                              </w:sdtContent>
                            </w:sdt>
                          </w:p>
                        </w:txbxContent>
                      </wps:txbx>
                      <wps:bodyPr wrap="square" lIns="137160" tIns="137160" rIns="137160" bIns="137160" rtlCol="0">
                        <a:spAutoFit/>
                      </wps:bodyPr>
                    </wps:wsp>
                  </a:graphicData>
                </a:graphic>
                <wp14:sizeRelH relativeFrom="margin">
                  <wp14:pctWidth>0</wp14:pctWidth>
                </wp14:sizeRelH>
                <wp14:sizeRelV relativeFrom="margin">
                  <wp14:pctHeight>0</wp14:pctHeight>
                </wp14:sizeRelV>
              </wp:anchor>
            </w:drawing>
          </mc:Choice>
          <mc:Fallback>
            <w:pict>
              <v:shapetype w14:anchorId="2B4FA6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Quote" o:spid="_x0000_s1028" type="#_x0000_t185" style="position:absolute;left:0;text-align:left;margin-left:-18.75pt;margin-top:.45pt;width:161.25pt;height:141.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" adj="0" filled="t" fillcolor="#4472c4 [3204]" strokecolor="windowText" strokeweight="1pt">
                <v:textbox style="mso-fit-shape-to-text:t" inset="10.8pt,10.8pt,10.8pt,10.8pt">
                  <w:txbxContent>
                    <w:p w14:paraId="29F1727F" w14:textId="77777777" w:rsidR="001B7F66" w:rsidRPr="009A418E" w:rsidRDefault="00000000" w:rsidP="001B7F66">
                      <w:pPr>
                        <w:pStyle w:val="NormalWeb"/>
                        <w:spacing w:line="276" w:lineRule="auto"/>
                        <w:ind w:firstLine="0"/>
                        <w:jc w:val="center"/>
                        <w:rPr>
                          <w:rFonts w:ascii="Book Antiqua" w:hAnsi="Book Antiqua"/>
                          <w:b/>
                          <w:bCs/>
                          <w:color w:val="FFFFFF" w:themeColor="background1"/>
                          <w:sz w:val="32"/>
                          <w:szCs w:val="32"/>
                        </w:rPr>
                      </w:pPr>
                      <w:sdt>
                        <w:sdtPr>
                          <w:rPr>
                            <w:rFonts w:ascii="Book Antiqua" w:hAnsi="Book Antiqua"/>
                            <w:b/>
                            <w:bCs/>
                            <w:color w:val="4472C4" w:themeColor="accent1"/>
                            <w:sz w:val="32"/>
                            <w:szCs w:val="32"/>
                          </w:rPr>
                          <w:alias w:val="Story Title"/>
                          <w:tag w:val="Story Title"/>
                          <w:id w:val="1120720885"/>
                        </w:sdtPr>
                        <w:sdtEndPr>
                          <w:rPr>
                            <w:color w:val="FFFFFF" w:themeColor="background1"/>
                          </w:rPr>
                        </w:sdtEndPr>
                        <w:sdtContent>
                          <w:r w:rsidR="001B7F66" w:rsidRPr="009A418E">
                            <w:rPr>
                              <w:rFonts w:ascii="Book Antiqua" w:hAnsi="Book Antiqua"/>
                              <w:b/>
                              <w:bCs/>
                              <w:color w:val="FFFFFF" w:themeColor="background1"/>
                              <w:sz w:val="32"/>
                              <w:szCs w:val="32"/>
                            </w:rPr>
                            <w:t>CONNECT WITH SWACSM ON SOCIAL MEDIA</w:t>
                          </w:r>
                        </w:sdtContent>
                      </w:sdt>
                    </w:p>
                  </w:txbxContent>
                </v:textbox>
                <w10:wrap type="square" anchorx="margin" anchory="margin"/>
              </v:shape>
            </w:pict>
          </mc:Fallback>
        </mc:AlternateContent>
      </w:r>
      <w:r w:rsidR="003A4F7B" w:rsidRPr="001B7F66">
        <w:rPr>
          <w:rFonts w:asciiTheme="minorHAnsi" w:hAnsiTheme="minorHAnsi"/>
          <w:noProof/>
          <w:color w:val="0070C0"/>
          <w:sz w:val="19"/>
          <w:szCs w:val="19"/>
        </w:rPr>
        <mc:AlternateContent>
          <mc:Choice Requires="wps">
            <w:drawing>
              <wp:anchor distT="45720" distB="45720" distL="114300" distR="114300" simplePos="0" relativeHeight="251725824" behindDoc="0" locked="0" layoutInCell="1" allowOverlap="1" wp14:anchorId="1309CDA0" wp14:editId="1D6C8E48">
                <wp:simplePos x="0" y="0"/>
                <wp:positionH relativeFrom="margin">
                  <wp:posOffset>942975</wp:posOffset>
                </wp:positionH>
                <wp:positionV relativeFrom="paragraph">
                  <wp:posOffset>1323340</wp:posOffset>
                </wp:positionV>
                <wp:extent cx="5781675" cy="278765"/>
                <wp:effectExtent l="0" t="0" r="0" b="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78765"/>
                        </a:xfrm>
                        <a:prstGeom prst="rect">
                          <a:avLst/>
                        </a:prstGeom>
                        <a:noFill/>
                        <a:ln w="9525">
                          <a:noFill/>
                          <a:miter lim="800000"/>
                          <a:headEnd/>
                          <a:tailEnd/>
                        </a:ln>
                      </wps:spPr>
                      <wps:txbx>
                        <w:txbxContent>
                          <w:p w14:paraId="2EC24130" w14:textId="77777777" w:rsidR="001B7F66" w:rsidRPr="00583C35" w:rsidRDefault="00000000" w:rsidP="001B7F66">
                            <w:pPr>
                              <w:spacing w:before="100" w:beforeAutospacing="1" w:after="100" w:afterAutospacing="1"/>
                              <w:ind w:firstLine="0"/>
                              <w:jc w:val="right"/>
                              <w:rPr>
                                <w:rFonts w:ascii="Calibri" w:eastAsia="Times New Roman" w:hAnsi="Calibri" w:cs="Calibri"/>
                                <w:color w:val="000000"/>
                                <w:sz w:val="16"/>
                                <w:szCs w:val="16"/>
                              </w:rPr>
                            </w:pPr>
                            <w:hyperlink r:id="rId41" w:history="1">
                              <w:r w:rsidR="001B7F66" w:rsidRPr="00583C35">
                                <w:rPr>
                                  <w:rStyle w:val="Hyperlink"/>
                                  <w:rFonts w:ascii="Calibri" w:eastAsia="Times New Roman" w:hAnsi="Calibri" w:cs="Calibri"/>
                                  <w:sz w:val="16"/>
                                  <w:szCs w:val="16"/>
                                  <w:u w:val="none"/>
                                </w:rPr>
                                <w:t>https://twitter.com/sw_acsm</w:t>
                              </w:r>
                            </w:hyperlink>
                            <w:r w:rsidR="001B7F66" w:rsidRPr="00583C35">
                              <w:rPr>
                                <w:rFonts w:ascii="Calibri" w:eastAsia="Times New Roman" w:hAnsi="Calibri" w:cs="Calibri"/>
                                <w:color w:val="000000"/>
                                <w:sz w:val="16"/>
                                <w:szCs w:val="16"/>
                              </w:rPr>
                              <w:t xml:space="preserve">     </w:t>
                            </w:r>
                            <w:hyperlink r:id="rId42" w:history="1">
                              <w:r w:rsidR="001B7F66" w:rsidRPr="00583C35">
                                <w:rPr>
                                  <w:rStyle w:val="Hyperlink"/>
                                  <w:rFonts w:ascii="Calibri" w:eastAsia="Times New Roman" w:hAnsi="Calibri" w:cs="Calibri"/>
                                  <w:sz w:val="16"/>
                                  <w:szCs w:val="16"/>
                                  <w:u w:val="none"/>
                                </w:rPr>
                                <w:t>https://www.instagram.com/swacsm/</w:t>
                              </w:r>
                            </w:hyperlink>
                            <w:r w:rsidR="001B7F66" w:rsidRPr="00583C35">
                              <w:rPr>
                                <w:rFonts w:ascii="Calibri" w:eastAsia="Times New Roman" w:hAnsi="Calibri" w:cs="Calibri"/>
                                <w:color w:val="000000"/>
                                <w:sz w:val="16"/>
                                <w:szCs w:val="16"/>
                              </w:rPr>
                              <w:t xml:space="preserve">      </w:t>
                            </w:r>
                            <w:hyperlink r:id="rId43" w:history="1">
                              <w:r w:rsidR="001B7F66" w:rsidRPr="00583C35">
                                <w:rPr>
                                  <w:rStyle w:val="Hyperlink"/>
                                  <w:rFonts w:ascii="Calibri" w:eastAsia="Times New Roman" w:hAnsi="Calibri" w:cs="Calibri"/>
                                  <w:sz w:val="16"/>
                                  <w:szCs w:val="16"/>
                                  <w:u w:val="none"/>
                                </w:rPr>
                                <w:t>https://www.facebook.com/SWACSM</w:t>
                              </w:r>
                            </w:hyperlink>
                            <w:r w:rsidR="001B7F66" w:rsidRPr="00583C35">
                              <w:rPr>
                                <w:rFonts w:ascii="Calibri" w:eastAsia="Times New Roman" w:hAnsi="Calibri" w:cs="Calibri"/>
                                <w:color w:val="000000"/>
                                <w:sz w:val="16"/>
                                <w:szCs w:val="16"/>
                              </w:rPr>
                              <w:t xml:space="preserve"> </w:t>
                            </w:r>
                          </w:p>
                          <w:p w14:paraId="6D4B9A1D" w14:textId="77777777" w:rsidR="001B7F66" w:rsidRPr="00220DA3" w:rsidRDefault="001B7F66" w:rsidP="001B7F66">
                            <w:pPr>
                              <w:ind w:left="-180" w:firstLine="90"/>
                              <w:jc w:val="right"/>
                              <w:rPr>
                                <w:b/>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9CDA0" id="_x0000_t202" coordsize="21600,21600" o:spt="202" path="m,l,21600r21600,l21600,xe">
                <v:stroke joinstyle="miter"/>
                <v:path gradientshapeok="t" o:connecttype="rect"/>
              </v:shapetype>
              <v:shape id="Text Box 2" o:spid="_x0000_s1029" type="#_x0000_t202" style="position:absolute;left:0;text-align:left;margin-left:74.25pt;margin-top:104.2pt;width:455.25pt;height:21.9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" filled="f" stroked="f">
                <v:textbox>
                  <w:txbxContent>
                    <w:p w14:paraId="2EC24130" w14:textId="77777777" w:rsidR="001B7F66" w:rsidRPr="00583C35" w:rsidRDefault="00000000" w:rsidP="001B7F66">
                      <w:pPr>
                        <w:spacing w:before="100" w:beforeAutospacing="1" w:after="100" w:afterAutospacing="1"/>
                        <w:ind w:firstLine="0"/>
                        <w:jc w:val="right"/>
                        <w:rPr>
                          <w:rFonts w:ascii="Calibri" w:eastAsia="Times New Roman" w:hAnsi="Calibri" w:cs="Calibri"/>
                          <w:color w:val="000000"/>
                          <w:sz w:val="16"/>
                          <w:szCs w:val="16"/>
                        </w:rPr>
                      </w:pPr>
                      <w:hyperlink r:id="rId44" w:history="1">
                        <w:r w:rsidR="001B7F66" w:rsidRPr="00583C35">
                          <w:rPr>
                            <w:rStyle w:val="Hyperlink"/>
                            <w:rFonts w:ascii="Calibri" w:eastAsia="Times New Roman" w:hAnsi="Calibri" w:cs="Calibri"/>
                            <w:sz w:val="16"/>
                            <w:szCs w:val="16"/>
                            <w:u w:val="none"/>
                          </w:rPr>
                          <w:t>https://twitter.com/sw_acsm</w:t>
                        </w:r>
                      </w:hyperlink>
                      <w:r w:rsidR="001B7F66" w:rsidRPr="00583C35">
                        <w:rPr>
                          <w:rFonts w:ascii="Calibri" w:eastAsia="Times New Roman" w:hAnsi="Calibri" w:cs="Calibri"/>
                          <w:color w:val="000000"/>
                          <w:sz w:val="16"/>
                          <w:szCs w:val="16"/>
                        </w:rPr>
                        <w:t xml:space="preserve">     </w:t>
                      </w:r>
                      <w:hyperlink r:id="rId45" w:history="1">
                        <w:r w:rsidR="001B7F66" w:rsidRPr="00583C35">
                          <w:rPr>
                            <w:rStyle w:val="Hyperlink"/>
                            <w:rFonts w:ascii="Calibri" w:eastAsia="Times New Roman" w:hAnsi="Calibri" w:cs="Calibri"/>
                            <w:sz w:val="16"/>
                            <w:szCs w:val="16"/>
                            <w:u w:val="none"/>
                          </w:rPr>
                          <w:t>https://www.instagram.com/swacsm/</w:t>
                        </w:r>
                      </w:hyperlink>
                      <w:r w:rsidR="001B7F66" w:rsidRPr="00583C35">
                        <w:rPr>
                          <w:rFonts w:ascii="Calibri" w:eastAsia="Times New Roman" w:hAnsi="Calibri" w:cs="Calibri"/>
                          <w:color w:val="000000"/>
                          <w:sz w:val="16"/>
                          <w:szCs w:val="16"/>
                        </w:rPr>
                        <w:t xml:space="preserve">      </w:t>
                      </w:r>
                      <w:hyperlink r:id="rId46" w:history="1">
                        <w:r w:rsidR="001B7F66" w:rsidRPr="00583C35">
                          <w:rPr>
                            <w:rStyle w:val="Hyperlink"/>
                            <w:rFonts w:ascii="Calibri" w:eastAsia="Times New Roman" w:hAnsi="Calibri" w:cs="Calibri"/>
                            <w:sz w:val="16"/>
                            <w:szCs w:val="16"/>
                            <w:u w:val="none"/>
                          </w:rPr>
                          <w:t>https://www.facebook.com/SWACSM</w:t>
                        </w:r>
                      </w:hyperlink>
                      <w:r w:rsidR="001B7F66" w:rsidRPr="00583C35">
                        <w:rPr>
                          <w:rFonts w:ascii="Calibri" w:eastAsia="Times New Roman" w:hAnsi="Calibri" w:cs="Calibri"/>
                          <w:color w:val="000000"/>
                          <w:sz w:val="16"/>
                          <w:szCs w:val="16"/>
                        </w:rPr>
                        <w:t xml:space="preserve"> </w:t>
                      </w:r>
                    </w:p>
                    <w:p w14:paraId="6D4B9A1D" w14:textId="77777777" w:rsidR="001B7F66" w:rsidRPr="00220DA3" w:rsidRDefault="001B7F66" w:rsidP="001B7F66">
                      <w:pPr>
                        <w:ind w:left="-180" w:firstLine="90"/>
                        <w:jc w:val="right"/>
                        <w:rPr>
                          <w:b/>
                          <w:bCs/>
                          <w:sz w:val="20"/>
                        </w:rPr>
                      </w:pPr>
                    </w:p>
                  </w:txbxContent>
                </v:textbox>
                <w10:wrap type="square" anchorx="margin"/>
              </v:shape>
            </w:pict>
          </mc:Fallback>
        </mc:AlternateContent>
      </w:r>
      <w:r w:rsidR="001B7F66">
        <w:rPr>
          <w:noProof/>
        </w:rPr>
        <w:drawing>
          <wp:inline distT="0" distB="0" distL="0" distR="0" wp14:anchorId="3B9F0D93" wp14:editId="0D6CA5A0">
            <wp:extent cx="1292124" cy="1097280"/>
            <wp:effectExtent l="0" t="0" r="3810" b="7620"/>
            <wp:docPr id="61" name="Picture 61" descr="Twitter Disables the Tweet Count Feature? - Say Da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Disables the Tweet Count Feature? - Say Daily"/>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92124" cy="1097280"/>
                    </a:xfrm>
                    <a:prstGeom prst="rect">
                      <a:avLst/>
                    </a:prstGeom>
                    <a:noFill/>
                    <a:ln>
                      <a:noFill/>
                    </a:ln>
                  </pic:spPr>
                </pic:pic>
              </a:graphicData>
            </a:graphic>
          </wp:inline>
        </w:drawing>
      </w:r>
      <w:r w:rsidR="001B7F66">
        <w:t xml:space="preserve">      </w:t>
      </w:r>
      <w:r w:rsidR="001B7F66" w:rsidRPr="00431864">
        <w:rPr>
          <w:noProof/>
        </w:rPr>
        <w:drawing>
          <wp:inline distT="0" distB="0" distL="0" distR="0" wp14:anchorId="0FE4D944" wp14:editId="596FAFF6">
            <wp:extent cx="1190662" cy="1097280"/>
            <wp:effectExtent l="0" t="0" r="9525"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srcRect l="19853" r="19110"/>
                    <a:stretch/>
                  </pic:blipFill>
                  <pic:spPr bwMode="auto">
                    <a:xfrm>
                      <a:off x="0" y="0"/>
                      <a:ext cx="1190662" cy="1097280"/>
                    </a:xfrm>
                    <a:prstGeom prst="rect">
                      <a:avLst/>
                    </a:prstGeom>
                    <a:ln>
                      <a:noFill/>
                    </a:ln>
                    <a:extLst>
                      <a:ext uri="{53640926-AAD7-44D8-BBD7-CCE9431645EC}">
                        <a14:shadowObscured xmlns:a14="http://schemas.microsoft.com/office/drawing/2010/main"/>
                      </a:ext>
                    </a:extLst>
                  </pic:spPr>
                </pic:pic>
              </a:graphicData>
            </a:graphic>
          </wp:inline>
        </w:drawing>
      </w:r>
      <w:r w:rsidR="001B7F66">
        <w:t xml:space="preserve">   </w:t>
      </w:r>
      <w:r w:rsidR="001B7F66">
        <w:rPr>
          <w:noProof/>
        </w:rPr>
        <w:drawing>
          <wp:inline distT="0" distB="0" distL="0" distR="0" wp14:anchorId="356AB3D4" wp14:editId="5981AB79">
            <wp:extent cx="1089095" cy="1097280"/>
            <wp:effectExtent l="0" t="0" r="0" b="7620"/>
            <wp:docPr id="63" name="Picture 63" descr="Personalised Advertising, Privacy Are Not At Odds: FB Tells Apple |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alised Advertising, Privacy Are Not At Odds: FB Tells Apple | Business"/>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23078" t="9971" r="22637" b="8073"/>
                    <a:stretch/>
                  </pic:blipFill>
                  <pic:spPr bwMode="auto">
                    <a:xfrm>
                      <a:off x="0" y="0"/>
                      <a:ext cx="1089095" cy="1097280"/>
                    </a:xfrm>
                    <a:prstGeom prst="rect">
                      <a:avLst/>
                    </a:prstGeom>
                    <a:noFill/>
                    <a:ln>
                      <a:noFill/>
                    </a:ln>
                    <a:extLst>
                      <a:ext uri="{53640926-AAD7-44D8-BBD7-CCE9431645EC}">
                        <a14:shadowObscured xmlns:a14="http://schemas.microsoft.com/office/drawing/2010/main"/>
                      </a:ext>
                    </a:extLst>
                  </pic:spPr>
                </pic:pic>
              </a:graphicData>
            </a:graphic>
          </wp:inline>
        </w:drawing>
      </w:r>
      <w:r w:rsidR="001B7F66">
        <w:t xml:space="preserve">    </w:t>
      </w:r>
      <w:r w:rsidR="00B63F7D" w:rsidRPr="00617722">
        <w:rPr>
          <w:b/>
          <w:noProof/>
          <w:sz w:val="18"/>
          <w:szCs w:val="18"/>
        </w:rPr>
        <mc:AlternateContent>
          <mc:Choice Requires="wps">
            <w:drawing>
              <wp:anchor distT="0" distB="0" distL="114300" distR="114300" simplePos="0" relativeHeight="251727872" behindDoc="1" locked="0" layoutInCell="1" allowOverlap="1" wp14:anchorId="508617CA" wp14:editId="5B06C8CE">
                <wp:simplePos x="0" y="0"/>
                <wp:positionH relativeFrom="margin">
                  <wp:posOffset>0</wp:posOffset>
                </wp:positionH>
                <wp:positionV relativeFrom="margin">
                  <wp:posOffset>6901180</wp:posOffset>
                </wp:positionV>
                <wp:extent cx="6810375" cy="1466850"/>
                <wp:effectExtent l="0" t="0" r="9525" b="0"/>
                <wp:wrapTight wrapText="bothSides">
                  <wp:wrapPolygon edited="0">
                    <wp:start x="0" y="842"/>
                    <wp:lineTo x="0" y="21319"/>
                    <wp:lineTo x="21570" y="21319"/>
                    <wp:lineTo x="21570" y="842"/>
                    <wp:lineTo x="0" y="842"/>
                  </wp:wrapPolygon>
                </wp:wrapTight>
                <wp:docPr id="15" name="Rectangle 15"/>
                <wp:cNvGraphicFramePr/>
                <a:graphic xmlns:a="http://schemas.openxmlformats.org/drawingml/2006/main">
                  <a:graphicData uri="http://schemas.microsoft.com/office/word/2010/wordprocessingShape">
                    <wps:wsp>
                      <wps:cNvSpPr/>
                      <wps:spPr>
                        <a:xfrm>
                          <a:off x="0" y="0"/>
                          <a:ext cx="6810375" cy="146685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entury Gothic" w:eastAsia="+mn-ea" w:hAnsi="Century Gothic" w:cs="+mn-cs"/>
                                <w:b/>
                                <w:bCs/>
                                <w:color w:val="000000"/>
                                <w:kern w:val="24"/>
                                <w:szCs w:val="19"/>
                              </w:rPr>
                              <w:id w:val="1997153944"/>
                              <w:dataBinding w:prefixMappings="xmlns:ns0='http://purl.org/dc/elements/1.1/' xmlns:ns1='http://schemas.openxmlformats.org/package/2006/metadata/core-properties' " w:xpath="/ns1:coreProperties[1]/ns0:creator[1]" w:storeItemID="{6C3C8BC8-F283-45AE-878A-BAB7291924A1}"/>
                              <w:text/>
                            </w:sdtPr>
                            <w:sdtContent>
                              <w:p w14:paraId="7E15CBB3" w14:textId="325FDA2C" w:rsidR="00FE03AA" w:rsidRDefault="00FE03AA" w:rsidP="00FE03AA">
                                <w:pPr>
                                  <w:pBdr>
                                    <w:top w:val="single" w:sz="6" w:space="0" w:color="4472C4" w:themeColor="accent1"/>
                                  </w:pBdr>
                                  <w:jc w:val="center"/>
                                  <w:rPr>
                                    <w:rFonts w:ascii="Century Gothic" w:eastAsia="+mn-ea" w:hAnsi="Century Gothic" w:cs="+mn-cs"/>
                                    <w:color w:val="000000"/>
                                    <w:kern w:val="24"/>
                                    <w:szCs w:val="19"/>
                                  </w:rPr>
                                </w:pPr>
                                <w:r>
                                  <w:rPr>
                                    <w:rFonts w:ascii="Century Gothic" w:eastAsia="+mn-ea" w:hAnsi="Century Gothic" w:cs="+mn-cs"/>
                                    <w:b/>
                                    <w:bCs/>
                                    <w:color w:val="000000"/>
                                    <w:kern w:val="24"/>
                                    <w:szCs w:val="19"/>
                                  </w:rPr>
                                  <w:t>Board of Trustees - Southwest American College of Sports Medicine</w:t>
                                </w:r>
                              </w:p>
                            </w:sdtContent>
                          </w:sdt>
                          <w:p w14:paraId="7433F1CD" w14:textId="2BBB2CB3" w:rsidR="003A4F7B" w:rsidRDefault="003A4F7B" w:rsidP="00FE03AA">
                            <w:pPr>
                              <w:ind w:firstLine="0"/>
                              <w:rPr>
                                <w:rFonts w:ascii="Century Gothic" w:eastAsia="+mn-ea" w:hAnsi="Century Gothic" w:cs="+mn-cs"/>
                                <w:color w:val="000000"/>
                                <w:kern w:val="24"/>
                                <w:sz w:val="18"/>
                                <w:szCs w:val="17"/>
                              </w:rPr>
                            </w:pPr>
                            <w:r w:rsidRPr="00220DA3">
                              <w:rPr>
                                <w:rFonts w:ascii="Century Gothic" w:eastAsia="+mn-ea" w:hAnsi="Century Gothic" w:cs="+mn-cs"/>
                                <w:color w:val="000000"/>
                                <w:kern w:val="24"/>
                                <w:sz w:val="18"/>
                                <w:szCs w:val="17"/>
                              </w:rPr>
                              <w:t>Executive Director: Ben Yaspelkis III, Ph.D., FACSM</w:t>
                            </w:r>
                            <w:r>
                              <w:rPr>
                                <w:rFonts w:ascii="Century Gothic" w:eastAsia="+mn-ea" w:hAnsi="Century Gothic" w:cs="+mn-cs"/>
                                <w:color w:val="000000"/>
                                <w:kern w:val="24"/>
                                <w:sz w:val="18"/>
                                <w:szCs w:val="17"/>
                              </w:rPr>
                              <w:tab/>
                            </w:r>
                            <w:r w:rsidR="001E5B7F">
                              <w:rPr>
                                <w:rFonts w:ascii="Century Gothic" w:eastAsia="+mn-ea" w:hAnsi="Century Gothic" w:cs="+mn-cs"/>
                                <w:color w:val="000000"/>
                                <w:kern w:val="24"/>
                                <w:sz w:val="18"/>
                                <w:szCs w:val="17"/>
                              </w:rPr>
                              <w:tab/>
                              <w:t xml:space="preserve">       </w:t>
                            </w:r>
                            <w:r w:rsidRPr="00220DA3">
                              <w:rPr>
                                <w:rFonts w:ascii="Century Gothic" w:eastAsia="+mn-ea" w:hAnsi="Century Gothic" w:cs="+mn-cs"/>
                                <w:color w:val="000000"/>
                                <w:kern w:val="24"/>
                                <w:sz w:val="18"/>
                                <w:szCs w:val="17"/>
                              </w:rPr>
                              <w:t xml:space="preserve">Member-at-Large: </w:t>
                            </w:r>
                            <w:r>
                              <w:rPr>
                                <w:rFonts w:ascii="Century Gothic" w:eastAsia="+mn-ea" w:hAnsi="Century Gothic" w:cs="+mn-cs"/>
                                <w:color w:val="000000"/>
                                <w:kern w:val="24"/>
                                <w:sz w:val="18"/>
                                <w:szCs w:val="17"/>
                              </w:rPr>
                              <w:t>Jeffrey Bernard</w:t>
                            </w:r>
                            <w:r w:rsidRPr="00220DA3">
                              <w:rPr>
                                <w:rFonts w:ascii="Century Gothic" w:eastAsia="+mn-ea" w:hAnsi="Century Gothic" w:cs="+mn-cs"/>
                                <w:color w:val="000000"/>
                                <w:kern w:val="24"/>
                                <w:sz w:val="18"/>
                                <w:szCs w:val="17"/>
                              </w:rPr>
                              <w:t>, Ph.D</w:t>
                            </w:r>
                            <w:r w:rsidR="001E5B7F">
                              <w:rPr>
                                <w:rFonts w:ascii="Century Gothic" w:eastAsia="+mn-ea" w:hAnsi="Century Gothic" w:cs="+mn-cs"/>
                                <w:color w:val="000000"/>
                                <w:kern w:val="24"/>
                                <w:sz w:val="18"/>
                                <w:szCs w:val="17"/>
                              </w:rPr>
                              <w:t>., FACSM</w:t>
                            </w:r>
                            <w:r w:rsidR="001E5B7F">
                              <w:t>FACSM,</w:t>
                            </w:r>
                          </w:p>
                          <w:p w14:paraId="64042BED" w14:textId="518E94CC" w:rsidR="003A4F7B" w:rsidRDefault="009115F2" w:rsidP="00FE03AA">
                            <w:pPr>
                              <w:ind w:firstLine="0"/>
                              <w:rPr>
                                <w:rFonts w:ascii="Century Gothic" w:eastAsia="+mn-ea" w:hAnsi="Century Gothic" w:cs="+mn-cs"/>
                                <w:color w:val="000000"/>
                                <w:kern w:val="24"/>
                                <w:sz w:val="18"/>
                                <w:szCs w:val="17"/>
                              </w:rPr>
                            </w:pPr>
                            <w:r w:rsidRPr="00220DA3">
                              <w:rPr>
                                <w:rFonts w:ascii="Century Gothic" w:eastAsia="+mn-ea" w:hAnsi="Century Gothic" w:cs="+mn-cs"/>
                                <w:color w:val="000000"/>
                                <w:kern w:val="24"/>
                                <w:sz w:val="18"/>
                                <w:szCs w:val="17"/>
                              </w:rPr>
                              <w:t xml:space="preserve">President-Elect: </w:t>
                            </w:r>
                            <w:r>
                              <w:rPr>
                                <w:rFonts w:ascii="Century Gothic" w:eastAsia="+mn-ea" w:hAnsi="Century Gothic" w:cs="+mn-cs"/>
                                <w:color w:val="000000"/>
                                <w:kern w:val="24"/>
                                <w:sz w:val="18"/>
                                <w:szCs w:val="17"/>
                              </w:rPr>
                              <w:t xml:space="preserve">Jenevieve Roper, </w:t>
                            </w:r>
                            <w:proofErr w:type="gramStart"/>
                            <w:r>
                              <w:rPr>
                                <w:rFonts w:ascii="Century Gothic" w:eastAsia="+mn-ea" w:hAnsi="Century Gothic" w:cs="+mn-cs"/>
                                <w:color w:val="000000"/>
                                <w:kern w:val="24"/>
                                <w:sz w:val="18"/>
                                <w:szCs w:val="17"/>
                              </w:rPr>
                              <w:t>Ph.D</w:t>
                            </w:r>
                            <w:proofErr w:type="gramEnd"/>
                            <w:r w:rsidR="003A4F7B">
                              <w:rPr>
                                <w:rFonts w:ascii="Century Gothic" w:eastAsia="+mn-ea" w:hAnsi="Century Gothic" w:cs="+mn-cs"/>
                                <w:color w:val="000000"/>
                                <w:kern w:val="24"/>
                                <w:sz w:val="18"/>
                                <w:szCs w:val="17"/>
                              </w:rPr>
                              <w:tab/>
                            </w:r>
                            <w:r w:rsidR="003A4F7B">
                              <w:rPr>
                                <w:rFonts w:ascii="Century Gothic" w:eastAsia="+mn-ea" w:hAnsi="Century Gothic" w:cs="+mn-cs"/>
                                <w:color w:val="000000"/>
                                <w:kern w:val="24"/>
                                <w:sz w:val="18"/>
                                <w:szCs w:val="17"/>
                              </w:rPr>
                              <w:tab/>
                              <w:t xml:space="preserve">       </w:t>
                            </w:r>
                            <w:r>
                              <w:rPr>
                                <w:rFonts w:ascii="Century Gothic" w:eastAsia="+mn-ea" w:hAnsi="Century Gothic" w:cs="+mn-cs"/>
                                <w:color w:val="000000"/>
                                <w:kern w:val="24"/>
                                <w:sz w:val="18"/>
                                <w:szCs w:val="17"/>
                              </w:rPr>
                              <w:t xml:space="preserve">               </w:t>
                            </w:r>
                            <w:r w:rsidR="003A4F7B">
                              <w:rPr>
                                <w:rFonts w:ascii="Century Gothic" w:eastAsia="+mn-ea" w:hAnsi="Century Gothic" w:cs="+mn-cs"/>
                                <w:color w:val="000000"/>
                                <w:kern w:val="24"/>
                                <w:sz w:val="18"/>
                                <w:szCs w:val="17"/>
                              </w:rPr>
                              <w:t>M</w:t>
                            </w:r>
                            <w:r w:rsidR="003A4F7B" w:rsidRPr="00220DA3">
                              <w:rPr>
                                <w:rFonts w:ascii="Century Gothic" w:eastAsia="+mn-ea" w:hAnsi="Century Gothic" w:cs="+mn-cs"/>
                                <w:color w:val="000000"/>
                                <w:kern w:val="24"/>
                                <w:sz w:val="18"/>
                                <w:szCs w:val="17"/>
                              </w:rPr>
                              <w:t>ember-at-Large: James Navalta, Ph.D</w:t>
                            </w:r>
                          </w:p>
                          <w:p w14:paraId="24369A60" w14:textId="06651102" w:rsidR="003A4F7B" w:rsidRDefault="00647157" w:rsidP="003A4F7B">
                            <w:pPr>
                              <w:ind w:firstLine="0"/>
                              <w:rPr>
                                <w:rFonts w:ascii="Century Gothic" w:eastAsia="+mn-ea" w:hAnsi="Century Gothic" w:cs="+mn-cs"/>
                                <w:color w:val="000000"/>
                                <w:kern w:val="24"/>
                                <w:sz w:val="18"/>
                                <w:szCs w:val="17"/>
                              </w:rPr>
                            </w:pPr>
                            <w:r w:rsidRPr="00220DA3">
                              <w:rPr>
                                <w:rFonts w:ascii="Century Gothic" w:eastAsia="+mn-ea" w:hAnsi="Century Gothic" w:cs="+mn-cs"/>
                                <w:color w:val="000000"/>
                                <w:kern w:val="24"/>
                                <w:sz w:val="18"/>
                                <w:szCs w:val="17"/>
                              </w:rPr>
                              <w:t>President:</w:t>
                            </w:r>
                            <w:r>
                              <w:rPr>
                                <w:rFonts w:ascii="Century Gothic" w:eastAsia="+mn-ea" w:hAnsi="Century Gothic" w:cs="+mn-cs"/>
                                <w:color w:val="000000"/>
                                <w:kern w:val="24"/>
                                <w:sz w:val="18"/>
                                <w:szCs w:val="17"/>
                              </w:rPr>
                              <w:t xml:space="preserve"> Trevor Gillum, Ph.D., FACSM</w:t>
                            </w:r>
                            <w:r w:rsidR="00FE03AA" w:rsidRPr="00220DA3">
                              <w:rPr>
                                <w:rFonts w:ascii="Century Gothic" w:eastAsia="+mn-ea" w:hAnsi="Century Gothic" w:cs="+mn-cs"/>
                                <w:color w:val="000000"/>
                                <w:kern w:val="24"/>
                                <w:sz w:val="18"/>
                                <w:szCs w:val="17"/>
                              </w:rPr>
                              <w:tab/>
                            </w:r>
                            <w:r w:rsidR="00FE03AA" w:rsidRPr="00220DA3">
                              <w:rPr>
                                <w:rFonts w:ascii="Century Gothic" w:eastAsia="+mn-ea" w:hAnsi="Century Gothic" w:cs="+mn-cs"/>
                                <w:color w:val="000000"/>
                                <w:kern w:val="24"/>
                                <w:sz w:val="18"/>
                                <w:szCs w:val="17"/>
                              </w:rPr>
                              <w:tab/>
                            </w:r>
                            <w:r w:rsidR="00FE03AA">
                              <w:rPr>
                                <w:rFonts w:ascii="Century Gothic" w:eastAsia="+mn-ea" w:hAnsi="Century Gothic" w:cs="+mn-cs"/>
                                <w:color w:val="000000"/>
                                <w:kern w:val="24"/>
                                <w:sz w:val="18"/>
                                <w:szCs w:val="17"/>
                              </w:rPr>
                              <w:t xml:space="preserve">             </w:t>
                            </w:r>
                            <w:r w:rsidR="00FE03AA">
                              <w:rPr>
                                <w:rFonts w:ascii="Century Gothic" w:eastAsia="+mn-ea" w:hAnsi="Century Gothic" w:cs="+mn-cs"/>
                                <w:color w:val="000000"/>
                                <w:kern w:val="24"/>
                                <w:sz w:val="18"/>
                                <w:szCs w:val="17"/>
                              </w:rPr>
                              <w:tab/>
                              <w:t xml:space="preserve">  </w:t>
                            </w:r>
                            <w:r w:rsidR="001E5B7F">
                              <w:rPr>
                                <w:rFonts w:ascii="Century Gothic" w:eastAsia="+mn-ea" w:hAnsi="Century Gothic" w:cs="+mn-cs"/>
                                <w:color w:val="000000"/>
                                <w:kern w:val="24"/>
                                <w:sz w:val="18"/>
                                <w:szCs w:val="17"/>
                              </w:rPr>
                              <w:t xml:space="preserve">      </w:t>
                            </w:r>
                            <w:r w:rsidR="003A4F7B" w:rsidRPr="00220DA3">
                              <w:rPr>
                                <w:rFonts w:ascii="Century Gothic" w:eastAsia="+mn-ea" w:hAnsi="Century Gothic" w:cs="+mn-cs"/>
                                <w:color w:val="000000"/>
                                <w:kern w:val="24"/>
                                <w:sz w:val="18"/>
                                <w:szCs w:val="17"/>
                              </w:rPr>
                              <w:t xml:space="preserve">Member-at-Large: </w:t>
                            </w:r>
                            <w:r w:rsidR="003A4F7B">
                              <w:rPr>
                                <w:rFonts w:ascii="Century Gothic" w:eastAsia="+mn-ea" w:hAnsi="Century Gothic" w:cs="+mn-cs"/>
                                <w:color w:val="000000"/>
                                <w:kern w:val="24"/>
                                <w:sz w:val="18"/>
                                <w:szCs w:val="17"/>
                              </w:rPr>
                              <w:t>Sarah Camhi, Ph.D.</w:t>
                            </w:r>
                          </w:p>
                          <w:p w14:paraId="105A2D42" w14:textId="7C64001D" w:rsidR="003A4F7B" w:rsidRPr="00220DA3" w:rsidRDefault="00647157" w:rsidP="003A4F7B">
                            <w:pPr>
                              <w:ind w:firstLine="0"/>
                              <w:rPr>
                                <w:rFonts w:ascii="Century Gothic" w:eastAsia="+mn-ea" w:hAnsi="Century Gothic" w:cs="+mn-cs"/>
                                <w:color w:val="000000"/>
                                <w:kern w:val="24"/>
                                <w:sz w:val="18"/>
                                <w:szCs w:val="17"/>
                              </w:rPr>
                            </w:pPr>
                            <w:r w:rsidRPr="00220DA3">
                              <w:rPr>
                                <w:rFonts w:ascii="Century Gothic" w:eastAsia="+mn-ea" w:hAnsi="Century Gothic" w:cs="+mn-cs"/>
                                <w:color w:val="000000"/>
                                <w:kern w:val="24"/>
                                <w:sz w:val="18"/>
                                <w:szCs w:val="17"/>
                              </w:rPr>
                              <w:t>Past-President:</w:t>
                            </w:r>
                            <w:r>
                              <w:rPr>
                                <w:rFonts w:ascii="Century Gothic" w:eastAsia="+mn-ea" w:hAnsi="Century Gothic" w:cs="+mn-cs"/>
                                <w:color w:val="000000"/>
                                <w:kern w:val="24"/>
                                <w:sz w:val="18"/>
                                <w:szCs w:val="17"/>
                              </w:rPr>
                              <w:t xml:space="preserve"> Kim Henige, Ed.D.</w:t>
                            </w:r>
                            <w:r w:rsidRPr="00220DA3">
                              <w:rPr>
                                <w:rFonts w:ascii="Century Gothic" w:eastAsia="+mn-ea" w:hAnsi="Century Gothic" w:cs="+mn-cs"/>
                                <w:color w:val="000000"/>
                                <w:kern w:val="24"/>
                                <w:sz w:val="18"/>
                                <w:szCs w:val="17"/>
                              </w:rPr>
                              <w:tab/>
                            </w:r>
                            <w:r w:rsidR="00FE03AA" w:rsidRPr="00220DA3">
                              <w:rPr>
                                <w:rFonts w:ascii="Century Gothic" w:eastAsia="+mn-ea" w:hAnsi="Century Gothic" w:cs="+mn-cs"/>
                                <w:color w:val="000000"/>
                                <w:kern w:val="24"/>
                                <w:sz w:val="18"/>
                                <w:szCs w:val="17"/>
                              </w:rPr>
                              <w:tab/>
                            </w:r>
                            <w:r w:rsidR="00FE03AA" w:rsidRPr="00220DA3">
                              <w:rPr>
                                <w:rFonts w:ascii="Century Gothic" w:eastAsia="+mn-ea" w:hAnsi="Century Gothic" w:cs="+mn-cs"/>
                                <w:color w:val="000000"/>
                                <w:kern w:val="24"/>
                                <w:sz w:val="18"/>
                                <w:szCs w:val="17"/>
                              </w:rPr>
                              <w:tab/>
                            </w:r>
                            <w:r w:rsidR="00FE03AA" w:rsidRPr="00220DA3">
                              <w:rPr>
                                <w:rFonts w:ascii="Century Gothic" w:eastAsia="+mn-ea" w:hAnsi="Century Gothic" w:cs="+mn-cs"/>
                                <w:color w:val="000000"/>
                                <w:kern w:val="24"/>
                                <w:sz w:val="18"/>
                                <w:szCs w:val="17"/>
                              </w:rPr>
                              <w:tab/>
                            </w:r>
                            <w:r w:rsidR="00FE03AA">
                              <w:rPr>
                                <w:rFonts w:ascii="Century Gothic" w:eastAsia="+mn-ea" w:hAnsi="Century Gothic" w:cs="+mn-cs"/>
                                <w:color w:val="000000"/>
                                <w:kern w:val="24"/>
                                <w:sz w:val="18"/>
                                <w:szCs w:val="17"/>
                              </w:rPr>
                              <w:t xml:space="preserve">        </w:t>
                            </w:r>
                            <w:r w:rsidR="003A4F7B" w:rsidRPr="00220DA3">
                              <w:rPr>
                                <w:rFonts w:ascii="Century Gothic" w:eastAsia="+mn-ea" w:hAnsi="Century Gothic" w:cs="+mn-cs"/>
                                <w:color w:val="000000"/>
                                <w:kern w:val="24"/>
                                <w:sz w:val="18"/>
                                <w:szCs w:val="17"/>
                              </w:rPr>
                              <w:t xml:space="preserve">Member-at-Large: </w:t>
                            </w:r>
                            <w:r w:rsidR="003A4F7B">
                              <w:rPr>
                                <w:rFonts w:ascii="Century Gothic" w:eastAsia="+mn-ea" w:hAnsi="Century Gothic" w:cs="+mn-cs"/>
                                <w:color w:val="000000"/>
                                <w:kern w:val="24"/>
                                <w:sz w:val="18"/>
                                <w:szCs w:val="17"/>
                              </w:rPr>
                              <w:t>Zachary Zeigler, Ph.D.</w:t>
                            </w:r>
                          </w:p>
                          <w:p w14:paraId="4F9D293F" w14:textId="2CACCDE8" w:rsidR="003A4F7B" w:rsidRDefault="00647157" w:rsidP="00FE03AA">
                            <w:pPr>
                              <w:ind w:firstLine="0"/>
                              <w:rPr>
                                <w:rFonts w:ascii="Century Gothic" w:eastAsia="+mn-ea" w:hAnsi="Century Gothic" w:cs="+mn-cs"/>
                                <w:color w:val="000000"/>
                                <w:kern w:val="24"/>
                                <w:sz w:val="18"/>
                                <w:szCs w:val="17"/>
                              </w:rPr>
                            </w:pPr>
                            <w:r>
                              <w:rPr>
                                <w:rFonts w:ascii="Century Gothic" w:eastAsia="+mn-ea" w:hAnsi="Century Gothic" w:cs="+mn-cs"/>
                                <w:color w:val="000000"/>
                                <w:kern w:val="24"/>
                                <w:sz w:val="18"/>
                                <w:szCs w:val="17"/>
                              </w:rPr>
                              <w:t>Student Representative: Cristian Faltas, M.S.</w:t>
                            </w:r>
                            <w:r w:rsidR="00FE03AA" w:rsidRPr="00220DA3">
                              <w:rPr>
                                <w:rFonts w:ascii="Century Gothic" w:eastAsia="+mn-ea" w:hAnsi="Century Gothic" w:cs="+mn-cs"/>
                                <w:color w:val="000000"/>
                                <w:kern w:val="24"/>
                                <w:sz w:val="18"/>
                                <w:szCs w:val="17"/>
                              </w:rPr>
                              <w:tab/>
                            </w:r>
                            <w:r w:rsidR="00FE03AA">
                              <w:rPr>
                                <w:rFonts w:ascii="Century Gothic" w:eastAsia="+mn-ea" w:hAnsi="Century Gothic" w:cs="+mn-cs"/>
                                <w:color w:val="000000"/>
                                <w:kern w:val="24"/>
                                <w:sz w:val="18"/>
                                <w:szCs w:val="17"/>
                              </w:rPr>
                              <w:t xml:space="preserve">      </w:t>
                            </w:r>
                            <w:r w:rsidR="003A4F7B">
                              <w:rPr>
                                <w:rFonts w:ascii="Century Gothic" w:eastAsia="+mn-ea" w:hAnsi="Century Gothic" w:cs="+mn-cs"/>
                                <w:color w:val="000000"/>
                                <w:kern w:val="24"/>
                                <w:sz w:val="18"/>
                                <w:szCs w:val="17"/>
                              </w:rPr>
                              <w:t xml:space="preserve">     </w:t>
                            </w:r>
                            <w:r w:rsidR="001E5B7F">
                              <w:rPr>
                                <w:rFonts w:ascii="Century Gothic" w:eastAsia="+mn-ea" w:hAnsi="Century Gothic" w:cs="+mn-cs"/>
                                <w:color w:val="000000"/>
                                <w:kern w:val="24"/>
                                <w:sz w:val="18"/>
                                <w:szCs w:val="17"/>
                              </w:rPr>
                              <w:t xml:space="preserve">            </w:t>
                            </w:r>
                            <w:r w:rsidR="00FE03AA" w:rsidRPr="00220DA3">
                              <w:rPr>
                                <w:rFonts w:ascii="Century Gothic" w:eastAsia="+mn-ea" w:hAnsi="Century Gothic" w:cs="+mn-cs"/>
                                <w:color w:val="000000"/>
                                <w:kern w:val="24"/>
                                <w:sz w:val="18"/>
                                <w:szCs w:val="17"/>
                              </w:rPr>
                              <w:t xml:space="preserve">Member-at-Large: </w:t>
                            </w:r>
                            <w:r w:rsidR="00656B55">
                              <w:rPr>
                                <w:rFonts w:ascii="Century Gothic" w:eastAsia="+mn-ea" w:hAnsi="Century Gothic" w:cs="+mn-cs"/>
                                <w:color w:val="000000"/>
                                <w:kern w:val="24"/>
                                <w:sz w:val="18"/>
                                <w:szCs w:val="17"/>
                              </w:rPr>
                              <w:t>Zachary Zenko, Ph</w:t>
                            </w:r>
                            <w:r w:rsidR="00B64FFF">
                              <w:rPr>
                                <w:rFonts w:ascii="Century Gothic" w:eastAsia="+mn-ea" w:hAnsi="Century Gothic" w:cs="+mn-cs"/>
                                <w:color w:val="000000"/>
                                <w:kern w:val="24"/>
                                <w:sz w:val="18"/>
                                <w:szCs w:val="17"/>
                              </w:rPr>
                              <w:t>.</w:t>
                            </w:r>
                            <w:r w:rsidR="00656B55">
                              <w:rPr>
                                <w:rFonts w:ascii="Century Gothic" w:eastAsia="+mn-ea" w:hAnsi="Century Gothic" w:cs="+mn-cs"/>
                                <w:color w:val="000000"/>
                                <w:kern w:val="24"/>
                                <w:sz w:val="18"/>
                                <w:szCs w:val="17"/>
                              </w:rPr>
                              <w:t>D., FACSM</w:t>
                            </w:r>
                            <w:r w:rsidR="00FE03AA">
                              <w:rPr>
                                <w:rFonts w:ascii="Century Gothic" w:eastAsia="+mn-ea" w:hAnsi="Century Gothic" w:cs="+mn-cs"/>
                                <w:color w:val="000000"/>
                                <w:kern w:val="24"/>
                                <w:sz w:val="18"/>
                                <w:szCs w:val="17"/>
                              </w:rPr>
                              <w:t xml:space="preserve"> </w:t>
                            </w:r>
                          </w:p>
                          <w:p w14:paraId="5C73A343" w14:textId="58476D65" w:rsidR="00FE03AA" w:rsidRDefault="00647157" w:rsidP="00FE03AA">
                            <w:pPr>
                              <w:ind w:firstLine="0"/>
                              <w:rPr>
                                <w:rFonts w:ascii="Century Gothic" w:eastAsia="+mn-ea" w:hAnsi="Century Gothic" w:cs="+mn-cs"/>
                                <w:color w:val="000000"/>
                                <w:kern w:val="24"/>
                                <w:sz w:val="18"/>
                                <w:szCs w:val="17"/>
                              </w:rPr>
                            </w:pPr>
                            <w:r>
                              <w:rPr>
                                <w:rFonts w:ascii="Century Gothic" w:eastAsia="+mn-ea" w:hAnsi="Century Gothic" w:cs="+mn-cs"/>
                                <w:color w:val="000000"/>
                                <w:kern w:val="24"/>
                                <w:sz w:val="18"/>
                                <w:szCs w:val="17"/>
                              </w:rPr>
                              <w:t xml:space="preserve">Regional Representative: Ann </w:t>
                            </w:r>
                            <w:r w:rsidR="00C12A08">
                              <w:rPr>
                                <w:rFonts w:ascii="Century Gothic" w:eastAsia="+mn-ea" w:hAnsi="Century Gothic" w:cs="+mn-cs"/>
                                <w:color w:val="000000"/>
                                <w:kern w:val="24"/>
                                <w:sz w:val="18"/>
                                <w:szCs w:val="17"/>
                              </w:rPr>
                              <w:t xml:space="preserve">L. </w:t>
                            </w:r>
                            <w:r>
                              <w:rPr>
                                <w:rFonts w:ascii="Century Gothic" w:eastAsia="+mn-ea" w:hAnsi="Century Gothic" w:cs="+mn-cs"/>
                                <w:color w:val="000000"/>
                                <w:kern w:val="24"/>
                                <w:sz w:val="18"/>
                                <w:szCs w:val="17"/>
                              </w:rPr>
                              <w:t>Gibson, Ph.D.</w:t>
                            </w:r>
                            <w:r w:rsidR="00C12A08">
                              <w:rPr>
                                <w:rFonts w:ascii="Century Gothic" w:eastAsia="+mn-ea" w:hAnsi="Century Gothic" w:cs="+mn-cs"/>
                                <w:color w:val="000000"/>
                                <w:kern w:val="24"/>
                                <w:sz w:val="18"/>
                                <w:szCs w:val="17"/>
                              </w:rPr>
                              <w:t>, FACSM</w:t>
                            </w:r>
                          </w:p>
                          <w:p w14:paraId="5B4B34CE" w14:textId="2BF4284B" w:rsidR="00FE03AA" w:rsidRPr="00220DA3" w:rsidRDefault="00FE03AA" w:rsidP="00FE03AA">
                            <w:pPr>
                              <w:ind w:firstLine="0"/>
                              <w:rPr>
                                <w:rFonts w:ascii="Century Gothic" w:eastAsia="+mn-ea" w:hAnsi="Century Gothic" w:cs="+mn-cs"/>
                                <w:color w:val="000000"/>
                                <w:kern w:val="24"/>
                                <w:sz w:val="18"/>
                                <w:szCs w:val="17"/>
                              </w:rPr>
                            </w:pPr>
                            <w:r>
                              <w:rPr>
                                <w:rFonts w:ascii="Century Gothic" w:eastAsia="+mn-ea" w:hAnsi="Century Gothic" w:cs="+mn-cs"/>
                                <w:color w:val="000000"/>
                                <w:kern w:val="24"/>
                                <w:sz w:val="18"/>
                                <w:szCs w:val="17"/>
                              </w:rPr>
                              <w:t xml:space="preserve">Regional Representative: Ann Gibson, Ph.D. </w:t>
                            </w:r>
                            <w:r>
                              <w:rPr>
                                <w:rFonts w:ascii="Century Gothic" w:eastAsia="+mn-ea" w:hAnsi="Century Gothic" w:cs="+mn-cs"/>
                                <w:color w:val="000000"/>
                                <w:kern w:val="24"/>
                                <w:sz w:val="18"/>
                                <w:szCs w:val="17"/>
                              </w:rPr>
                              <w:tab/>
                            </w:r>
                            <w:r>
                              <w:rPr>
                                <w:rFonts w:ascii="Century Gothic" w:eastAsia="+mn-ea" w:hAnsi="Century Gothic" w:cs="+mn-cs"/>
                                <w:color w:val="000000"/>
                                <w:kern w:val="24"/>
                                <w:sz w:val="18"/>
                                <w:szCs w:val="17"/>
                              </w:rPr>
                              <w:tab/>
                            </w:r>
                            <w:r>
                              <w:rPr>
                                <w:rFonts w:ascii="Century Gothic" w:eastAsia="+mn-ea" w:hAnsi="Century Gothic" w:cs="+mn-cs"/>
                                <w:color w:val="000000"/>
                                <w:kern w:val="24"/>
                                <w:sz w:val="18"/>
                                <w:szCs w:val="17"/>
                              </w:rPr>
                              <w:tab/>
                              <w:t xml:space="preserve">      </w:t>
                            </w:r>
                          </w:p>
                          <w:p w14:paraId="6F359927" w14:textId="77777777" w:rsidR="00FE03AA" w:rsidRDefault="00FE03AA" w:rsidP="00FE03AA">
                            <w:pPr>
                              <w:jc w:val="center"/>
                              <w:rPr>
                                <w:rFonts w:ascii="Century Gothic" w:eastAsia="+mn-ea" w:hAnsi="Century Gothic" w:cs="+mn-cs"/>
                                <w:color w:val="000000"/>
                                <w:kern w:val="24"/>
                                <w:szCs w:val="19"/>
                              </w:rPr>
                            </w:pPr>
                          </w:p>
                          <w:p w14:paraId="76415098" w14:textId="77777777" w:rsidR="00FE03AA" w:rsidRDefault="00FE03AA" w:rsidP="00FE03AA">
                            <w:pPr>
                              <w:rPr>
                                <w:rFonts w:ascii="Century Gothic" w:eastAsia="+mn-ea" w:hAnsi="Century Gothic" w:cs="+mn-cs"/>
                                <w:color w:val="000000"/>
                                <w:kern w:val="24"/>
                                <w:szCs w:val="19"/>
                              </w:rPr>
                            </w:pPr>
                          </w:p>
                          <w:p w14:paraId="42BDD8EB" w14:textId="77777777" w:rsidR="00FE03AA" w:rsidRDefault="00FE03AA" w:rsidP="00FE03AA">
                            <w:pPr>
                              <w:rPr>
                                <w:rFonts w:ascii="Century Gothic" w:eastAsia="+mn-ea" w:hAnsi="Century Gothic" w:cs="+mn-cs"/>
                                <w:color w:val="000000"/>
                                <w:kern w:val="24"/>
                                <w:szCs w:val="19"/>
                              </w:rPr>
                            </w:pPr>
                          </w:p>
                          <w:p w14:paraId="08379966" w14:textId="77777777" w:rsidR="00FE03AA" w:rsidRDefault="00FE03AA" w:rsidP="00FE03AA">
                            <w:pPr>
                              <w:rPr>
                                <w:rFonts w:ascii="Century Gothic" w:eastAsia="+mn-ea" w:hAnsi="Century Gothic" w:cs="+mn-cs"/>
                                <w:color w:val="000000"/>
                                <w:kern w:val="24"/>
                                <w:szCs w:val="19"/>
                              </w:rPr>
                            </w:pPr>
                          </w:p>
                          <w:p w14:paraId="5804925A" w14:textId="77777777" w:rsidR="00FE03AA" w:rsidRDefault="00FE03AA" w:rsidP="00FE03AA">
                            <w:pPr>
                              <w:rPr>
                                <w:rFonts w:ascii="Century Gothic" w:eastAsia="+mn-ea" w:hAnsi="Century Gothic" w:cs="+mn-cs"/>
                                <w:color w:val="000000"/>
                                <w:kern w:val="24"/>
                                <w:szCs w:val="19"/>
                              </w:rPr>
                            </w:pPr>
                          </w:p>
                          <w:p w14:paraId="426F7EA8" w14:textId="77777777" w:rsidR="00FE03AA" w:rsidRDefault="00FE03AA" w:rsidP="00FE03AA">
                            <w:pPr>
                              <w:rPr>
                                <w:rFonts w:ascii="Century Gothic" w:eastAsia="+mn-ea" w:hAnsi="Century Gothic" w:cs="+mn-cs"/>
                                <w:color w:val="000000"/>
                                <w:kern w:val="24"/>
                                <w:szCs w:val="19"/>
                              </w:rPr>
                            </w:pPr>
                          </w:p>
                          <w:p w14:paraId="4A5AC574" w14:textId="77777777" w:rsidR="00FE03AA" w:rsidRDefault="00FE03AA" w:rsidP="00FE03AA">
                            <w:pPr>
                              <w:rPr>
                                <w:rFonts w:ascii="Times New Roman" w:eastAsia="Times New Roman" w:hAnsi="Times New Roman" w:cs="Times New Roman"/>
                                <w:sz w:val="24"/>
                                <w:szCs w:val="24"/>
                              </w:rPr>
                            </w:pP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106400</wp14:pctWidth>
                </wp14:sizeRelH>
                <wp14:sizeRelV relativeFrom="margin">
                  <wp14:pctHeight>0</wp14:pctHeight>
                </wp14:sizeRelV>
              </wp:anchor>
            </w:drawing>
          </mc:Choice>
          <mc:Fallback>
            <w:pict>
              <v:rect w14:anchorId="508617CA" id="Rectangle 15" o:spid="_x0000_s1030" style="position:absolute;left:0;text-align:left;margin-left:0;margin-top:543.4pt;width:536.25pt;height:115.5pt;z-index:-251588608;visibility:visible;mso-wrap-style:square;mso-width-percent:1064;mso-height-percent:0;mso-wrap-distance-left:9pt;mso-wrap-distance-top:0;mso-wrap-distance-right:9pt;mso-wrap-distance-bottom:0;mso-position-horizontal:absolute;mso-position-horizontal-relative:margin;mso-position-vertical:absolute;mso-position-vertical-relative:margin;mso-width-percent:106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" filled="f" stroked="f" strokeweight=".5pt">
                <v:textbox inset="0,7.2pt,0">
                  <w:txbxContent>
                    <w:sdt>
                      <w:sdtPr>
                        <w:rPr>
                          <w:rFonts w:ascii="Century Gothic" w:eastAsia="+mn-ea" w:hAnsi="Century Gothic" w:cs="+mn-cs"/>
                          <w:b/>
                          <w:bCs/>
                          <w:color w:val="000000"/>
                          <w:kern w:val="24"/>
                          <w:szCs w:val="19"/>
                        </w:rPr>
                        <w:id w:val="1997153944"/>
                        <w:dataBinding w:prefixMappings="xmlns:ns0='http://purl.org/dc/elements/1.1/' xmlns:ns1='http://schemas.openxmlformats.org/package/2006/metadata/core-properties' " w:xpath="/ns1:coreProperties[1]/ns0:creator[1]" w:storeItemID="{6C3C8BC8-F283-45AE-878A-BAB7291924A1}"/>
                        <w:text/>
                      </w:sdtPr>
                      <w:sdtContent>
                        <w:p w14:paraId="7E15CBB3" w14:textId="325FDA2C" w:rsidR="00FE03AA" w:rsidRDefault="00FE03AA" w:rsidP="00FE03AA">
                          <w:pPr>
                            <w:pBdr>
                              <w:top w:val="single" w:sz="6" w:space="0" w:color="4472C4" w:themeColor="accent1"/>
                            </w:pBdr>
                            <w:jc w:val="center"/>
                            <w:rPr>
                              <w:rFonts w:ascii="Century Gothic" w:eastAsia="+mn-ea" w:hAnsi="Century Gothic" w:cs="+mn-cs"/>
                              <w:color w:val="000000"/>
                              <w:kern w:val="24"/>
                              <w:szCs w:val="19"/>
                            </w:rPr>
                          </w:pPr>
                          <w:r>
                            <w:rPr>
                              <w:rFonts w:ascii="Century Gothic" w:eastAsia="+mn-ea" w:hAnsi="Century Gothic" w:cs="+mn-cs"/>
                              <w:b/>
                              <w:bCs/>
                              <w:color w:val="000000"/>
                              <w:kern w:val="24"/>
                              <w:szCs w:val="19"/>
                            </w:rPr>
                            <w:t>Board of Trustees - Southwest American College of Sports Medicine</w:t>
                          </w:r>
                        </w:p>
                      </w:sdtContent>
                    </w:sdt>
                    <w:p w14:paraId="7433F1CD" w14:textId="2BBB2CB3" w:rsidR="003A4F7B" w:rsidRDefault="003A4F7B" w:rsidP="00FE03AA">
                      <w:pPr>
                        <w:ind w:firstLine="0"/>
                        <w:rPr>
                          <w:rFonts w:ascii="Century Gothic" w:eastAsia="+mn-ea" w:hAnsi="Century Gothic" w:cs="+mn-cs"/>
                          <w:color w:val="000000"/>
                          <w:kern w:val="24"/>
                          <w:sz w:val="18"/>
                          <w:szCs w:val="17"/>
                        </w:rPr>
                      </w:pPr>
                      <w:r w:rsidRPr="00220DA3">
                        <w:rPr>
                          <w:rFonts w:ascii="Century Gothic" w:eastAsia="+mn-ea" w:hAnsi="Century Gothic" w:cs="+mn-cs"/>
                          <w:color w:val="000000"/>
                          <w:kern w:val="24"/>
                          <w:sz w:val="18"/>
                          <w:szCs w:val="17"/>
                        </w:rPr>
                        <w:t>Executive Director: Ben Yaspelkis III, Ph.D., FACSM</w:t>
                      </w:r>
                      <w:r>
                        <w:rPr>
                          <w:rFonts w:ascii="Century Gothic" w:eastAsia="+mn-ea" w:hAnsi="Century Gothic" w:cs="+mn-cs"/>
                          <w:color w:val="000000"/>
                          <w:kern w:val="24"/>
                          <w:sz w:val="18"/>
                          <w:szCs w:val="17"/>
                        </w:rPr>
                        <w:tab/>
                      </w:r>
                      <w:r w:rsidR="001E5B7F">
                        <w:rPr>
                          <w:rFonts w:ascii="Century Gothic" w:eastAsia="+mn-ea" w:hAnsi="Century Gothic" w:cs="+mn-cs"/>
                          <w:color w:val="000000"/>
                          <w:kern w:val="24"/>
                          <w:sz w:val="18"/>
                          <w:szCs w:val="17"/>
                        </w:rPr>
                        <w:tab/>
                        <w:t xml:space="preserve">       </w:t>
                      </w:r>
                      <w:r w:rsidRPr="00220DA3">
                        <w:rPr>
                          <w:rFonts w:ascii="Century Gothic" w:eastAsia="+mn-ea" w:hAnsi="Century Gothic" w:cs="+mn-cs"/>
                          <w:color w:val="000000"/>
                          <w:kern w:val="24"/>
                          <w:sz w:val="18"/>
                          <w:szCs w:val="17"/>
                        </w:rPr>
                        <w:t xml:space="preserve">Member-at-Large: </w:t>
                      </w:r>
                      <w:r>
                        <w:rPr>
                          <w:rFonts w:ascii="Century Gothic" w:eastAsia="+mn-ea" w:hAnsi="Century Gothic" w:cs="+mn-cs"/>
                          <w:color w:val="000000"/>
                          <w:kern w:val="24"/>
                          <w:sz w:val="18"/>
                          <w:szCs w:val="17"/>
                        </w:rPr>
                        <w:t>Jeffrey Bernard</w:t>
                      </w:r>
                      <w:r w:rsidRPr="00220DA3">
                        <w:rPr>
                          <w:rFonts w:ascii="Century Gothic" w:eastAsia="+mn-ea" w:hAnsi="Century Gothic" w:cs="+mn-cs"/>
                          <w:color w:val="000000"/>
                          <w:kern w:val="24"/>
                          <w:sz w:val="18"/>
                          <w:szCs w:val="17"/>
                        </w:rPr>
                        <w:t>, Ph.D</w:t>
                      </w:r>
                      <w:r w:rsidR="001E5B7F">
                        <w:rPr>
                          <w:rFonts w:ascii="Century Gothic" w:eastAsia="+mn-ea" w:hAnsi="Century Gothic" w:cs="+mn-cs"/>
                          <w:color w:val="000000"/>
                          <w:kern w:val="24"/>
                          <w:sz w:val="18"/>
                          <w:szCs w:val="17"/>
                        </w:rPr>
                        <w:t>., FACSM</w:t>
                      </w:r>
                      <w:r w:rsidR="001E5B7F">
                        <w:t>FACSM,</w:t>
                      </w:r>
                    </w:p>
                    <w:p w14:paraId="64042BED" w14:textId="518E94CC" w:rsidR="003A4F7B" w:rsidRDefault="009115F2" w:rsidP="00FE03AA">
                      <w:pPr>
                        <w:ind w:firstLine="0"/>
                        <w:rPr>
                          <w:rFonts w:ascii="Century Gothic" w:eastAsia="+mn-ea" w:hAnsi="Century Gothic" w:cs="+mn-cs"/>
                          <w:color w:val="000000"/>
                          <w:kern w:val="24"/>
                          <w:sz w:val="18"/>
                          <w:szCs w:val="17"/>
                        </w:rPr>
                      </w:pPr>
                      <w:r w:rsidRPr="00220DA3">
                        <w:rPr>
                          <w:rFonts w:ascii="Century Gothic" w:eastAsia="+mn-ea" w:hAnsi="Century Gothic" w:cs="+mn-cs"/>
                          <w:color w:val="000000"/>
                          <w:kern w:val="24"/>
                          <w:sz w:val="18"/>
                          <w:szCs w:val="17"/>
                        </w:rPr>
                        <w:t xml:space="preserve">President-Elect: </w:t>
                      </w:r>
                      <w:r>
                        <w:rPr>
                          <w:rFonts w:ascii="Century Gothic" w:eastAsia="+mn-ea" w:hAnsi="Century Gothic" w:cs="+mn-cs"/>
                          <w:color w:val="000000"/>
                          <w:kern w:val="24"/>
                          <w:sz w:val="18"/>
                          <w:szCs w:val="17"/>
                        </w:rPr>
                        <w:t>Jenevieve Roper, Ph.D</w:t>
                      </w:r>
                      <w:r w:rsidR="003A4F7B">
                        <w:rPr>
                          <w:rFonts w:ascii="Century Gothic" w:eastAsia="+mn-ea" w:hAnsi="Century Gothic" w:cs="+mn-cs"/>
                          <w:color w:val="000000"/>
                          <w:kern w:val="24"/>
                          <w:sz w:val="18"/>
                          <w:szCs w:val="17"/>
                        </w:rPr>
                        <w:tab/>
                      </w:r>
                      <w:r w:rsidR="003A4F7B">
                        <w:rPr>
                          <w:rFonts w:ascii="Century Gothic" w:eastAsia="+mn-ea" w:hAnsi="Century Gothic" w:cs="+mn-cs"/>
                          <w:color w:val="000000"/>
                          <w:kern w:val="24"/>
                          <w:sz w:val="18"/>
                          <w:szCs w:val="17"/>
                        </w:rPr>
                        <w:tab/>
                        <w:t xml:space="preserve">       </w:t>
                      </w:r>
                      <w:r>
                        <w:rPr>
                          <w:rFonts w:ascii="Century Gothic" w:eastAsia="+mn-ea" w:hAnsi="Century Gothic" w:cs="+mn-cs"/>
                          <w:color w:val="000000"/>
                          <w:kern w:val="24"/>
                          <w:sz w:val="18"/>
                          <w:szCs w:val="17"/>
                        </w:rPr>
                        <w:t xml:space="preserve">               </w:t>
                      </w:r>
                      <w:r w:rsidR="003A4F7B">
                        <w:rPr>
                          <w:rFonts w:ascii="Century Gothic" w:eastAsia="+mn-ea" w:hAnsi="Century Gothic" w:cs="+mn-cs"/>
                          <w:color w:val="000000"/>
                          <w:kern w:val="24"/>
                          <w:sz w:val="18"/>
                          <w:szCs w:val="17"/>
                        </w:rPr>
                        <w:t>M</w:t>
                      </w:r>
                      <w:r w:rsidR="003A4F7B" w:rsidRPr="00220DA3">
                        <w:rPr>
                          <w:rFonts w:ascii="Century Gothic" w:eastAsia="+mn-ea" w:hAnsi="Century Gothic" w:cs="+mn-cs"/>
                          <w:color w:val="000000"/>
                          <w:kern w:val="24"/>
                          <w:sz w:val="18"/>
                          <w:szCs w:val="17"/>
                        </w:rPr>
                        <w:t>ember-at-Large: James Navalta, Ph.D</w:t>
                      </w:r>
                    </w:p>
                    <w:p w14:paraId="24369A60" w14:textId="06651102" w:rsidR="003A4F7B" w:rsidRDefault="00647157" w:rsidP="003A4F7B">
                      <w:pPr>
                        <w:ind w:firstLine="0"/>
                        <w:rPr>
                          <w:rFonts w:ascii="Century Gothic" w:eastAsia="+mn-ea" w:hAnsi="Century Gothic" w:cs="+mn-cs"/>
                          <w:color w:val="000000"/>
                          <w:kern w:val="24"/>
                          <w:sz w:val="18"/>
                          <w:szCs w:val="17"/>
                        </w:rPr>
                      </w:pPr>
                      <w:r w:rsidRPr="00220DA3">
                        <w:rPr>
                          <w:rFonts w:ascii="Century Gothic" w:eastAsia="+mn-ea" w:hAnsi="Century Gothic" w:cs="+mn-cs"/>
                          <w:color w:val="000000"/>
                          <w:kern w:val="24"/>
                          <w:sz w:val="18"/>
                          <w:szCs w:val="17"/>
                        </w:rPr>
                        <w:t>President:</w:t>
                      </w:r>
                      <w:r>
                        <w:rPr>
                          <w:rFonts w:ascii="Century Gothic" w:eastAsia="+mn-ea" w:hAnsi="Century Gothic" w:cs="+mn-cs"/>
                          <w:color w:val="000000"/>
                          <w:kern w:val="24"/>
                          <w:sz w:val="18"/>
                          <w:szCs w:val="17"/>
                        </w:rPr>
                        <w:t xml:space="preserve"> Trevor Gillum, Ph.D., FACSM</w:t>
                      </w:r>
                      <w:r w:rsidR="00FE03AA" w:rsidRPr="00220DA3">
                        <w:rPr>
                          <w:rFonts w:ascii="Century Gothic" w:eastAsia="+mn-ea" w:hAnsi="Century Gothic" w:cs="+mn-cs"/>
                          <w:color w:val="000000"/>
                          <w:kern w:val="24"/>
                          <w:sz w:val="18"/>
                          <w:szCs w:val="17"/>
                        </w:rPr>
                        <w:tab/>
                      </w:r>
                      <w:r w:rsidR="00FE03AA" w:rsidRPr="00220DA3">
                        <w:rPr>
                          <w:rFonts w:ascii="Century Gothic" w:eastAsia="+mn-ea" w:hAnsi="Century Gothic" w:cs="+mn-cs"/>
                          <w:color w:val="000000"/>
                          <w:kern w:val="24"/>
                          <w:sz w:val="18"/>
                          <w:szCs w:val="17"/>
                        </w:rPr>
                        <w:tab/>
                      </w:r>
                      <w:r w:rsidR="00FE03AA">
                        <w:rPr>
                          <w:rFonts w:ascii="Century Gothic" w:eastAsia="+mn-ea" w:hAnsi="Century Gothic" w:cs="+mn-cs"/>
                          <w:color w:val="000000"/>
                          <w:kern w:val="24"/>
                          <w:sz w:val="18"/>
                          <w:szCs w:val="17"/>
                        </w:rPr>
                        <w:t xml:space="preserve">             </w:t>
                      </w:r>
                      <w:r w:rsidR="00FE03AA">
                        <w:rPr>
                          <w:rFonts w:ascii="Century Gothic" w:eastAsia="+mn-ea" w:hAnsi="Century Gothic" w:cs="+mn-cs"/>
                          <w:color w:val="000000"/>
                          <w:kern w:val="24"/>
                          <w:sz w:val="18"/>
                          <w:szCs w:val="17"/>
                        </w:rPr>
                        <w:tab/>
                        <w:t xml:space="preserve">  </w:t>
                      </w:r>
                      <w:r w:rsidR="001E5B7F">
                        <w:rPr>
                          <w:rFonts w:ascii="Century Gothic" w:eastAsia="+mn-ea" w:hAnsi="Century Gothic" w:cs="+mn-cs"/>
                          <w:color w:val="000000"/>
                          <w:kern w:val="24"/>
                          <w:sz w:val="18"/>
                          <w:szCs w:val="17"/>
                        </w:rPr>
                        <w:t xml:space="preserve">      </w:t>
                      </w:r>
                      <w:r w:rsidR="003A4F7B" w:rsidRPr="00220DA3">
                        <w:rPr>
                          <w:rFonts w:ascii="Century Gothic" w:eastAsia="+mn-ea" w:hAnsi="Century Gothic" w:cs="+mn-cs"/>
                          <w:color w:val="000000"/>
                          <w:kern w:val="24"/>
                          <w:sz w:val="18"/>
                          <w:szCs w:val="17"/>
                        </w:rPr>
                        <w:t xml:space="preserve">Member-at-Large: </w:t>
                      </w:r>
                      <w:r w:rsidR="003A4F7B">
                        <w:rPr>
                          <w:rFonts w:ascii="Century Gothic" w:eastAsia="+mn-ea" w:hAnsi="Century Gothic" w:cs="+mn-cs"/>
                          <w:color w:val="000000"/>
                          <w:kern w:val="24"/>
                          <w:sz w:val="18"/>
                          <w:szCs w:val="17"/>
                        </w:rPr>
                        <w:t>Sarah Camhi, Ph.D.</w:t>
                      </w:r>
                    </w:p>
                    <w:p w14:paraId="105A2D42" w14:textId="7C64001D" w:rsidR="003A4F7B" w:rsidRPr="00220DA3" w:rsidRDefault="00647157" w:rsidP="003A4F7B">
                      <w:pPr>
                        <w:ind w:firstLine="0"/>
                        <w:rPr>
                          <w:rFonts w:ascii="Century Gothic" w:eastAsia="+mn-ea" w:hAnsi="Century Gothic" w:cs="+mn-cs"/>
                          <w:color w:val="000000"/>
                          <w:kern w:val="24"/>
                          <w:sz w:val="18"/>
                          <w:szCs w:val="17"/>
                        </w:rPr>
                      </w:pPr>
                      <w:r w:rsidRPr="00220DA3">
                        <w:rPr>
                          <w:rFonts w:ascii="Century Gothic" w:eastAsia="+mn-ea" w:hAnsi="Century Gothic" w:cs="+mn-cs"/>
                          <w:color w:val="000000"/>
                          <w:kern w:val="24"/>
                          <w:sz w:val="18"/>
                          <w:szCs w:val="17"/>
                        </w:rPr>
                        <w:t>Past-President:</w:t>
                      </w:r>
                      <w:r>
                        <w:rPr>
                          <w:rFonts w:ascii="Century Gothic" w:eastAsia="+mn-ea" w:hAnsi="Century Gothic" w:cs="+mn-cs"/>
                          <w:color w:val="000000"/>
                          <w:kern w:val="24"/>
                          <w:sz w:val="18"/>
                          <w:szCs w:val="17"/>
                        </w:rPr>
                        <w:t xml:space="preserve"> Kim Henige, Ed.D.</w:t>
                      </w:r>
                      <w:r w:rsidRPr="00220DA3">
                        <w:rPr>
                          <w:rFonts w:ascii="Century Gothic" w:eastAsia="+mn-ea" w:hAnsi="Century Gothic" w:cs="+mn-cs"/>
                          <w:color w:val="000000"/>
                          <w:kern w:val="24"/>
                          <w:sz w:val="18"/>
                          <w:szCs w:val="17"/>
                        </w:rPr>
                        <w:tab/>
                      </w:r>
                      <w:r w:rsidR="00FE03AA" w:rsidRPr="00220DA3">
                        <w:rPr>
                          <w:rFonts w:ascii="Century Gothic" w:eastAsia="+mn-ea" w:hAnsi="Century Gothic" w:cs="+mn-cs"/>
                          <w:color w:val="000000"/>
                          <w:kern w:val="24"/>
                          <w:sz w:val="18"/>
                          <w:szCs w:val="17"/>
                        </w:rPr>
                        <w:tab/>
                      </w:r>
                      <w:r w:rsidR="00FE03AA" w:rsidRPr="00220DA3">
                        <w:rPr>
                          <w:rFonts w:ascii="Century Gothic" w:eastAsia="+mn-ea" w:hAnsi="Century Gothic" w:cs="+mn-cs"/>
                          <w:color w:val="000000"/>
                          <w:kern w:val="24"/>
                          <w:sz w:val="18"/>
                          <w:szCs w:val="17"/>
                        </w:rPr>
                        <w:tab/>
                      </w:r>
                      <w:r w:rsidR="00FE03AA" w:rsidRPr="00220DA3">
                        <w:rPr>
                          <w:rFonts w:ascii="Century Gothic" w:eastAsia="+mn-ea" w:hAnsi="Century Gothic" w:cs="+mn-cs"/>
                          <w:color w:val="000000"/>
                          <w:kern w:val="24"/>
                          <w:sz w:val="18"/>
                          <w:szCs w:val="17"/>
                        </w:rPr>
                        <w:tab/>
                      </w:r>
                      <w:r w:rsidR="00FE03AA">
                        <w:rPr>
                          <w:rFonts w:ascii="Century Gothic" w:eastAsia="+mn-ea" w:hAnsi="Century Gothic" w:cs="+mn-cs"/>
                          <w:color w:val="000000"/>
                          <w:kern w:val="24"/>
                          <w:sz w:val="18"/>
                          <w:szCs w:val="17"/>
                        </w:rPr>
                        <w:t xml:space="preserve">        </w:t>
                      </w:r>
                      <w:r w:rsidR="003A4F7B" w:rsidRPr="00220DA3">
                        <w:rPr>
                          <w:rFonts w:ascii="Century Gothic" w:eastAsia="+mn-ea" w:hAnsi="Century Gothic" w:cs="+mn-cs"/>
                          <w:color w:val="000000"/>
                          <w:kern w:val="24"/>
                          <w:sz w:val="18"/>
                          <w:szCs w:val="17"/>
                        </w:rPr>
                        <w:t xml:space="preserve">Member-at-Large: </w:t>
                      </w:r>
                      <w:r w:rsidR="003A4F7B">
                        <w:rPr>
                          <w:rFonts w:ascii="Century Gothic" w:eastAsia="+mn-ea" w:hAnsi="Century Gothic" w:cs="+mn-cs"/>
                          <w:color w:val="000000"/>
                          <w:kern w:val="24"/>
                          <w:sz w:val="18"/>
                          <w:szCs w:val="17"/>
                        </w:rPr>
                        <w:t>Zachary Zeigler, Ph.D.</w:t>
                      </w:r>
                    </w:p>
                    <w:p w14:paraId="4F9D293F" w14:textId="2CACCDE8" w:rsidR="003A4F7B" w:rsidRDefault="00647157" w:rsidP="00FE03AA">
                      <w:pPr>
                        <w:ind w:firstLine="0"/>
                        <w:rPr>
                          <w:rFonts w:ascii="Century Gothic" w:eastAsia="+mn-ea" w:hAnsi="Century Gothic" w:cs="+mn-cs"/>
                          <w:color w:val="000000"/>
                          <w:kern w:val="24"/>
                          <w:sz w:val="18"/>
                          <w:szCs w:val="17"/>
                        </w:rPr>
                      </w:pPr>
                      <w:r>
                        <w:rPr>
                          <w:rFonts w:ascii="Century Gothic" w:eastAsia="+mn-ea" w:hAnsi="Century Gothic" w:cs="+mn-cs"/>
                          <w:color w:val="000000"/>
                          <w:kern w:val="24"/>
                          <w:sz w:val="18"/>
                          <w:szCs w:val="17"/>
                        </w:rPr>
                        <w:t>Student Representative: Cristian Faltas, M.S.</w:t>
                      </w:r>
                      <w:r w:rsidR="00FE03AA" w:rsidRPr="00220DA3">
                        <w:rPr>
                          <w:rFonts w:ascii="Century Gothic" w:eastAsia="+mn-ea" w:hAnsi="Century Gothic" w:cs="+mn-cs"/>
                          <w:color w:val="000000"/>
                          <w:kern w:val="24"/>
                          <w:sz w:val="18"/>
                          <w:szCs w:val="17"/>
                        </w:rPr>
                        <w:tab/>
                      </w:r>
                      <w:r w:rsidR="00FE03AA">
                        <w:rPr>
                          <w:rFonts w:ascii="Century Gothic" w:eastAsia="+mn-ea" w:hAnsi="Century Gothic" w:cs="+mn-cs"/>
                          <w:color w:val="000000"/>
                          <w:kern w:val="24"/>
                          <w:sz w:val="18"/>
                          <w:szCs w:val="17"/>
                        </w:rPr>
                        <w:t xml:space="preserve">      </w:t>
                      </w:r>
                      <w:r w:rsidR="003A4F7B">
                        <w:rPr>
                          <w:rFonts w:ascii="Century Gothic" w:eastAsia="+mn-ea" w:hAnsi="Century Gothic" w:cs="+mn-cs"/>
                          <w:color w:val="000000"/>
                          <w:kern w:val="24"/>
                          <w:sz w:val="18"/>
                          <w:szCs w:val="17"/>
                        </w:rPr>
                        <w:t xml:space="preserve">     </w:t>
                      </w:r>
                      <w:r w:rsidR="001E5B7F">
                        <w:rPr>
                          <w:rFonts w:ascii="Century Gothic" w:eastAsia="+mn-ea" w:hAnsi="Century Gothic" w:cs="+mn-cs"/>
                          <w:color w:val="000000"/>
                          <w:kern w:val="24"/>
                          <w:sz w:val="18"/>
                          <w:szCs w:val="17"/>
                        </w:rPr>
                        <w:t xml:space="preserve">            </w:t>
                      </w:r>
                      <w:r w:rsidR="00FE03AA" w:rsidRPr="00220DA3">
                        <w:rPr>
                          <w:rFonts w:ascii="Century Gothic" w:eastAsia="+mn-ea" w:hAnsi="Century Gothic" w:cs="+mn-cs"/>
                          <w:color w:val="000000"/>
                          <w:kern w:val="24"/>
                          <w:sz w:val="18"/>
                          <w:szCs w:val="17"/>
                        </w:rPr>
                        <w:t xml:space="preserve">Member-at-Large: </w:t>
                      </w:r>
                      <w:r w:rsidR="00656B55">
                        <w:rPr>
                          <w:rFonts w:ascii="Century Gothic" w:eastAsia="+mn-ea" w:hAnsi="Century Gothic" w:cs="+mn-cs"/>
                          <w:color w:val="000000"/>
                          <w:kern w:val="24"/>
                          <w:sz w:val="18"/>
                          <w:szCs w:val="17"/>
                        </w:rPr>
                        <w:t>Zachary Zenko, Ph</w:t>
                      </w:r>
                      <w:r w:rsidR="00B64FFF">
                        <w:rPr>
                          <w:rFonts w:ascii="Century Gothic" w:eastAsia="+mn-ea" w:hAnsi="Century Gothic" w:cs="+mn-cs"/>
                          <w:color w:val="000000"/>
                          <w:kern w:val="24"/>
                          <w:sz w:val="18"/>
                          <w:szCs w:val="17"/>
                        </w:rPr>
                        <w:t>.</w:t>
                      </w:r>
                      <w:r w:rsidR="00656B55">
                        <w:rPr>
                          <w:rFonts w:ascii="Century Gothic" w:eastAsia="+mn-ea" w:hAnsi="Century Gothic" w:cs="+mn-cs"/>
                          <w:color w:val="000000"/>
                          <w:kern w:val="24"/>
                          <w:sz w:val="18"/>
                          <w:szCs w:val="17"/>
                        </w:rPr>
                        <w:t>D., FACSM</w:t>
                      </w:r>
                      <w:r w:rsidR="00FE03AA">
                        <w:rPr>
                          <w:rFonts w:ascii="Century Gothic" w:eastAsia="+mn-ea" w:hAnsi="Century Gothic" w:cs="+mn-cs"/>
                          <w:color w:val="000000"/>
                          <w:kern w:val="24"/>
                          <w:sz w:val="18"/>
                          <w:szCs w:val="17"/>
                        </w:rPr>
                        <w:t xml:space="preserve"> </w:t>
                      </w:r>
                    </w:p>
                    <w:p w14:paraId="5C73A343" w14:textId="58476D65" w:rsidR="00FE03AA" w:rsidRDefault="00647157" w:rsidP="00FE03AA">
                      <w:pPr>
                        <w:ind w:firstLine="0"/>
                        <w:rPr>
                          <w:rFonts w:ascii="Century Gothic" w:eastAsia="+mn-ea" w:hAnsi="Century Gothic" w:cs="+mn-cs"/>
                          <w:color w:val="000000"/>
                          <w:kern w:val="24"/>
                          <w:sz w:val="18"/>
                          <w:szCs w:val="17"/>
                        </w:rPr>
                      </w:pPr>
                      <w:r>
                        <w:rPr>
                          <w:rFonts w:ascii="Century Gothic" w:eastAsia="+mn-ea" w:hAnsi="Century Gothic" w:cs="+mn-cs"/>
                          <w:color w:val="000000"/>
                          <w:kern w:val="24"/>
                          <w:sz w:val="18"/>
                          <w:szCs w:val="17"/>
                        </w:rPr>
                        <w:t xml:space="preserve">Regional Representative: Ann </w:t>
                      </w:r>
                      <w:r w:rsidR="00C12A08">
                        <w:rPr>
                          <w:rFonts w:ascii="Century Gothic" w:eastAsia="+mn-ea" w:hAnsi="Century Gothic" w:cs="+mn-cs"/>
                          <w:color w:val="000000"/>
                          <w:kern w:val="24"/>
                          <w:sz w:val="18"/>
                          <w:szCs w:val="17"/>
                        </w:rPr>
                        <w:t xml:space="preserve">L. </w:t>
                      </w:r>
                      <w:r>
                        <w:rPr>
                          <w:rFonts w:ascii="Century Gothic" w:eastAsia="+mn-ea" w:hAnsi="Century Gothic" w:cs="+mn-cs"/>
                          <w:color w:val="000000"/>
                          <w:kern w:val="24"/>
                          <w:sz w:val="18"/>
                          <w:szCs w:val="17"/>
                        </w:rPr>
                        <w:t>Gibson, Ph.D.</w:t>
                      </w:r>
                      <w:r w:rsidR="00C12A08">
                        <w:rPr>
                          <w:rFonts w:ascii="Century Gothic" w:eastAsia="+mn-ea" w:hAnsi="Century Gothic" w:cs="+mn-cs"/>
                          <w:color w:val="000000"/>
                          <w:kern w:val="24"/>
                          <w:sz w:val="18"/>
                          <w:szCs w:val="17"/>
                        </w:rPr>
                        <w:t>, FACSM</w:t>
                      </w:r>
                    </w:p>
                    <w:p w14:paraId="5B4B34CE" w14:textId="2BF4284B" w:rsidR="00FE03AA" w:rsidRPr="00220DA3" w:rsidRDefault="00FE03AA" w:rsidP="00FE03AA">
                      <w:pPr>
                        <w:ind w:firstLine="0"/>
                        <w:rPr>
                          <w:rFonts w:ascii="Century Gothic" w:eastAsia="+mn-ea" w:hAnsi="Century Gothic" w:cs="+mn-cs"/>
                          <w:color w:val="000000"/>
                          <w:kern w:val="24"/>
                          <w:sz w:val="18"/>
                          <w:szCs w:val="17"/>
                        </w:rPr>
                      </w:pPr>
                      <w:r>
                        <w:rPr>
                          <w:rFonts w:ascii="Century Gothic" w:eastAsia="+mn-ea" w:hAnsi="Century Gothic" w:cs="+mn-cs"/>
                          <w:color w:val="000000"/>
                          <w:kern w:val="24"/>
                          <w:sz w:val="18"/>
                          <w:szCs w:val="17"/>
                        </w:rPr>
                        <w:t xml:space="preserve">Regional Representative: Ann Gibson, Ph.D. </w:t>
                      </w:r>
                      <w:r>
                        <w:rPr>
                          <w:rFonts w:ascii="Century Gothic" w:eastAsia="+mn-ea" w:hAnsi="Century Gothic" w:cs="+mn-cs"/>
                          <w:color w:val="000000"/>
                          <w:kern w:val="24"/>
                          <w:sz w:val="18"/>
                          <w:szCs w:val="17"/>
                        </w:rPr>
                        <w:tab/>
                      </w:r>
                      <w:r>
                        <w:rPr>
                          <w:rFonts w:ascii="Century Gothic" w:eastAsia="+mn-ea" w:hAnsi="Century Gothic" w:cs="+mn-cs"/>
                          <w:color w:val="000000"/>
                          <w:kern w:val="24"/>
                          <w:sz w:val="18"/>
                          <w:szCs w:val="17"/>
                        </w:rPr>
                        <w:tab/>
                      </w:r>
                      <w:r>
                        <w:rPr>
                          <w:rFonts w:ascii="Century Gothic" w:eastAsia="+mn-ea" w:hAnsi="Century Gothic" w:cs="+mn-cs"/>
                          <w:color w:val="000000"/>
                          <w:kern w:val="24"/>
                          <w:sz w:val="18"/>
                          <w:szCs w:val="17"/>
                        </w:rPr>
                        <w:tab/>
                        <w:t xml:space="preserve">      </w:t>
                      </w:r>
                    </w:p>
                    <w:p w14:paraId="6F359927" w14:textId="77777777" w:rsidR="00FE03AA" w:rsidRDefault="00FE03AA" w:rsidP="00FE03AA">
                      <w:pPr>
                        <w:jc w:val="center"/>
                        <w:rPr>
                          <w:rFonts w:ascii="Century Gothic" w:eastAsia="+mn-ea" w:hAnsi="Century Gothic" w:cs="+mn-cs"/>
                          <w:color w:val="000000"/>
                          <w:kern w:val="24"/>
                          <w:szCs w:val="19"/>
                        </w:rPr>
                      </w:pPr>
                    </w:p>
                    <w:p w14:paraId="76415098" w14:textId="77777777" w:rsidR="00FE03AA" w:rsidRDefault="00FE03AA" w:rsidP="00FE03AA">
                      <w:pPr>
                        <w:rPr>
                          <w:rFonts w:ascii="Century Gothic" w:eastAsia="+mn-ea" w:hAnsi="Century Gothic" w:cs="+mn-cs"/>
                          <w:color w:val="000000"/>
                          <w:kern w:val="24"/>
                          <w:szCs w:val="19"/>
                        </w:rPr>
                      </w:pPr>
                    </w:p>
                    <w:p w14:paraId="42BDD8EB" w14:textId="77777777" w:rsidR="00FE03AA" w:rsidRDefault="00FE03AA" w:rsidP="00FE03AA">
                      <w:pPr>
                        <w:rPr>
                          <w:rFonts w:ascii="Century Gothic" w:eastAsia="+mn-ea" w:hAnsi="Century Gothic" w:cs="+mn-cs"/>
                          <w:color w:val="000000"/>
                          <w:kern w:val="24"/>
                          <w:szCs w:val="19"/>
                        </w:rPr>
                      </w:pPr>
                    </w:p>
                    <w:p w14:paraId="08379966" w14:textId="77777777" w:rsidR="00FE03AA" w:rsidRDefault="00FE03AA" w:rsidP="00FE03AA">
                      <w:pPr>
                        <w:rPr>
                          <w:rFonts w:ascii="Century Gothic" w:eastAsia="+mn-ea" w:hAnsi="Century Gothic" w:cs="+mn-cs"/>
                          <w:color w:val="000000"/>
                          <w:kern w:val="24"/>
                          <w:szCs w:val="19"/>
                        </w:rPr>
                      </w:pPr>
                    </w:p>
                    <w:p w14:paraId="5804925A" w14:textId="77777777" w:rsidR="00FE03AA" w:rsidRDefault="00FE03AA" w:rsidP="00FE03AA">
                      <w:pPr>
                        <w:rPr>
                          <w:rFonts w:ascii="Century Gothic" w:eastAsia="+mn-ea" w:hAnsi="Century Gothic" w:cs="+mn-cs"/>
                          <w:color w:val="000000"/>
                          <w:kern w:val="24"/>
                          <w:szCs w:val="19"/>
                        </w:rPr>
                      </w:pPr>
                    </w:p>
                    <w:p w14:paraId="426F7EA8" w14:textId="77777777" w:rsidR="00FE03AA" w:rsidRDefault="00FE03AA" w:rsidP="00FE03AA">
                      <w:pPr>
                        <w:rPr>
                          <w:rFonts w:ascii="Century Gothic" w:eastAsia="+mn-ea" w:hAnsi="Century Gothic" w:cs="+mn-cs"/>
                          <w:color w:val="000000"/>
                          <w:kern w:val="24"/>
                          <w:szCs w:val="19"/>
                        </w:rPr>
                      </w:pPr>
                    </w:p>
                    <w:p w14:paraId="4A5AC574" w14:textId="77777777" w:rsidR="00FE03AA" w:rsidRDefault="00FE03AA" w:rsidP="00FE03AA">
                      <w:pPr>
                        <w:rPr>
                          <w:rFonts w:ascii="Times New Roman" w:eastAsia="Times New Roman" w:hAnsi="Times New Roman" w:cs="Times New Roman"/>
                          <w:sz w:val="24"/>
                          <w:szCs w:val="24"/>
                        </w:rPr>
                      </w:pPr>
                    </w:p>
                  </w:txbxContent>
                </v:textbox>
                <w10:wrap type="tight" anchorx="margin" anchory="margin"/>
              </v:rect>
            </w:pict>
          </mc:Fallback>
        </mc:AlternateContent>
      </w:r>
    </w:p>
    <w:sectPr w:rsidR="00220DA3" w:rsidRPr="00EA22B6" w:rsidSect="009E378A">
      <w:footerReference w:type="first" r:id="rId50"/>
      <w:type w:val="continuous"/>
      <w:pgSz w:w="12240" w:h="15840"/>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6D5F" w14:textId="77777777" w:rsidR="00D92FEF" w:rsidRDefault="00D92FEF">
      <w:r>
        <w:separator/>
      </w:r>
    </w:p>
  </w:endnote>
  <w:endnote w:type="continuationSeparator" w:id="0">
    <w:p w14:paraId="3EF1E267" w14:textId="77777777" w:rsidR="00D92FEF" w:rsidRDefault="00D9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08487"/>
      <w:docPartObj>
        <w:docPartGallery w:val="Page Numbers (Bottom of Page)"/>
        <w:docPartUnique/>
      </w:docPartObj>
    </w:sdtPr>
    <w:sdtEndPr>
      <w:rPr>
        <w:noProof/>
      </w:rPr>
    </w:sdtEndPr>
    <w:sdtContent>
      <w:p w14:paraId="48CE8117" w14:textId="09584237" w:rsidR="00B20CF9" w:rsidRDefault="00B20CF9">
        <w:pPr>
          <w:pStyle w:val="Footer"/>
          <w:jc w:val="right"/>
        </w:pPr>
        <w:r>
          <w:fldChar w:fldCharType="begin"/>
        </w:r>
        <w:r>
          <w:instrText xml:space="preserve"> PAGE   \* MERGEFORMAT </w:instrText>
        </w:r>
        <w:r>
          <w:fldChar w:fldCharType="separate"/>
        </w:r>
        <w:r w:rsidR="00DF6513">
          <w:rPr>
            <w:noProof/>
          </w:rPr>
          <w:t>1</w:t>
        </w:r>
        <w:r>
          <w:rPr>
            <w:noProof/>
          </w:rPr>
          <w:fldChar w:fldCharType="end"/>
        </w:r>
      </w:p>
    </w:sdtContent>
  </w:sdt>
  <w:p w14:paraId="639FB410" w14:textId="77777777" w:rsidR="00B20CF9" w:rsidRDefault="00B20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654040"/>
      <w:docPartObj>
        <w:docPartGallery w:val="Page Numbers (Bottom of Page)"/>
        <w:docPartUnique/>
      </w:docPartObj>
    </w:sdtPr>
    <w:sdtEndPr>
      <w:rPr>
        <w:noProof/>
      </w:rPr>
    </w:sdtEndPr>
    <w:sdtContent>
      <w:p w14:paraId="0798026F" w14:textId="77777777" w:rsidR="009B4F80" w:rsidRDefault="009B4F8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DA202D6" w14:textId="77777777" w:rsidR="009B4F80" w:rsidRDefault="009B4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BED8" w14:textId="77777777" w:rsidR="00CF6250" w:rsidRDefault="00CF6250">
    <w:pPr>
      <w:pStyle w:val="Footer"/>
    </w:pPr>
    <w:r>
      <w:rPr>
        <w:noProof/>
        <w:color w:val="4472C4" w:themeColor="accent1"/>
        <w:lang w:eastAsia="en-US"/>
      </w:rPr>
      <mc:AlternateContent>
        <mc:Choice Requires="wps">
          <w:drawing>
            <wp:anchor distT="0" distB="0" distL="114300" distR="114300" simplePos="0" relativeHeight="251680768" behindDoc="1" locked="0" layoutInCell="1" allowOverlap="1" wp14:anchorId="64B78987" wp14:editId="7023EEDC">
              <wp:simplePos x="0" y="0"/>
              <wp:positionH relativeFrom="page">
                <wp:align>center</wp:align>
              </wp:positionH>
              <wp:positionV relativeFrom="page">
                <wp:align>center</wp:align>
              </wp:positionV>
              <wp:extent cx="7477125" cy="9696450"/>
              <wp:effectExtent l="0" t="0" r="0" b="0"/>
              <wp:wrapNone/>
              <wp:docPr id="21"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14:paraId="3027A441" w14:textId="77777777" w:rsidR="00CF6250" w:rsidRDefault="00CF6250">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w14:anchorId="64B78987" id="Bkgd: 1" o:spid="_x0000_s1033" style="position:absolute;left:0;text-align:left;margin-left:0;margin-top:0;width:588.75pt;height:763.5pt;z-index:-25163571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" stroked="f" strokeweight="1pt">
              <v:fill r:id="rId1" o:title="" recolor="t" rotate="t" type="tile"/>
              <v:imagedata recolortarget="white [2257]"/>
              <v:textbox inset="2.53903mm,1.2695mm,2.53903mm,1.2695mm">
                <w:txbxContent>
                  <w:p w14:paraId="3027A441" w14:textId="77777777" w:rsidR="00CF6250" w:rsidRDefault="00CF6250">
                    <w:pPr>
                      <w:rPr>
                        <w:rFonts w:eastAsia="Times New Roman"/>
                      </w:rPr>
                    </w:pPr>
                  </w:p>
                </w:txbxContent>
              </v:textbox>
              <w10:wrap anchorx="page" anchory="page"/>
            </v:roundrect>
          </w:pict>
        </mc:Fallback>
      </mc:AlternateContent>
    </w:r>
    <w:r>
      <w:rPr>
        <w:noProof/>
        <w:color w:val="4472C4" w:themeColor="accent1"/>
        <w:lang w:eastAsia="en-US"/>
      </w:rPr>
      <mc:AlternateContent>
        <mc:Choice Requires="wps">
          <w:drawing>
            <wp:anchor distT="0" distB="0" distL="114300" distR="114300" simplePos="0" relativeHeight="251681792" behindDoc="1" locked="0" layoutInCell="1" allowOverlap="1" wp14:anchorId="2D8F6090" wp14:editId="70784ADA">
              <wp:simplePos x="0" y="0"/>
              <wp:positionH relativeFrom="margin">
                <wp:align>center</wp:align>
              </wp:positionH>
              <wp:positionV relativeFrom="margin">
                <wp:align>center</wp:align>
              </wp:positionV>
              <wp:extent cx="6944995" cy="9034145"/>
              <wp:effectExtent l="0" t="0" r="0" b="0"/>
              <wp:wrapNone/>
              <wp:docPr id="22" name="Bkgd: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BD524B5" w14:textId="77777777" w:rsidR="00CF6250" w:rsidRDefault="00CF6250">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w14:anchorId="2D8F6090" id="Bkgd: 2" o:spid="_x0000_s1034" style="position:absolute;left:0;text-align:left;margin-left:0;margin-top:0;width:546.85pt;height:711.35pt;z-index:-25163468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" stroked="f" strokeweight="2pt">
              <v:fill opacity="54484f"/>
              <v:textbox inset="2.53903mm,1.2695mm,2.53903mm,1.2695mm">
                <w:txbxContent>
                  <w:p w14:paraId="7BD524B5" w14:textId="77777777" w:rsidR="00CF6250" w:rsidRDefault="00CF6250">
                    <w:pPr>
                      <w:rPr>
                        <w:rFonts w:eastAsia="Times New Roman"/>
                      </w:rPr>
                    </w:pPr>
                  </w:p>
                </w:txbxContent>
              </v:textbox>
              <w10:wrap anchorx="margin" anchory="margin"/>
            </v:rect>
          </w:pict>
        </mc:Fallback>
      </mc:AlternateContent>
    </w:r>
    <w:r>
      <w:rPr>
        <w:noProof/>
        <w:color w:val="4472C4" w:themeColor="accent1"/>
        <w:lang w:eastAsia="en-US"/>
      </w:rPr>
      <mc:AlternateContent>
        <mc:Choice Requires="wps">
          <w:drawing>
            <wp:anchor distT="0" distB="0" distL="114300" distR="114300" simplePos="0" relativeHeight="251682816" behindDoc="1" locked="0" layoutInCell="1" allowOverlap="1" wp14:anchorId="51DC8588" wp14:editId="13FB8175">
              <wp:simplePos x="0" y="0"/>
              <wp:positionH relativeFrom="margin">
                <wp:align>center</wp:align>
              </wp:positionH>
              <wp:positionV relativeFrom="margin">
                <wp:align>center</wp:align>
              </wp:positionV>
              <wp:extent cx="6675755" cy="8686800"/>
              <wp:effectExtent l="0" t="0" r="0" b="0"/>
              <wp:wrapNone/>
              <wp:docPr id="23" name="Bkgd: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EE1E74" w14:textId="77777777" w:rsidR="00CF6250" w:rsidRPr="00497214" w:rsidRDefault="00CF6250">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w14:anchorId="51DC8588" id="Bkgd: 3" o:spid="_x0000_s1035" style="position:absolute;left:0;text-align:left;margin-left:0;margin-top:0;width:525.65pt;height:684pt;z-index:-25163366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" stroked="f" strokeweight=".5pt">
              <v:stroke linestyle="thinThin"/>
              <v:textbox inset="2.53903mm,1.2695mm,2.53903mm,1.2695mm">
                <w:txbxContent>
                  <w:p w14:paraId="3AEE1E74" w14:textId="77777777" w:rsidR="00CF6250" w:rsidRPr="00497214" w:rsidRDefault="00CF6250">
                    <w:pPr>
                      <w:rPr>
                        <w:rFonts w:eastAsia="Times New Roman"/>
                      </w:rPr>
                    </w:pPr>
                  </w:p>
                </w:txbxContent>
              </v:textbox>
              <w10:wrap anchorx="margin" anchory="margin"/>
            </v:rect>
          </w:pict>
        </mc:Fallback>
      </mc:AlternateContent>
    </w:r>
    <w:r>
      <w:rPr>
        <w:noProof/>
        <w:color w:val="4472C4" w:themeColor="accent1"/>
        <w:lang w:eastAsia="en-US"/>
      </w:rPr>
      <mc:AlternateContent>
        <mc:Choice Requires="wps">
          <w:drawing>
            <wp:anchor distT="0" distB="0" distL="114300" distR="114300" simplePos="0" relativeHeight="251683840" behindDoc="0" locked="0" layoutInCell="1" allowOverlap="1" wp14:anchorId="32A2312F" wp14:editId="13459D16">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598920" cy="246380"/>
              <wp:effectExtent l="0" t="0" r="0" b="0"/>
              <wp:wrapSquare wrapText="bothSides"/>
              <wp:docPr id="24" name="Date"/>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EAF8AC" w14:textId="7B0601FE" w:rsidR="00CF6250" w:rsidRDefault="00000000">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1205483998"/>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CF6250">
                                <w:rPr>
                                  <w:b/>
                                  <w:bCs/>
                                  <w:color w:val="A6A6A6" w:themeColor="background1" w:themeShade="A6"/>
                                  <w:sz w:val="18"/>
                                  <w:szCs w:val="18"/>
                                </w:rPr>
                                <w:t>Winter 2021</w:t>
                              </w:r>
                            </w:sdtContent>
                          </w:sdt>
                          <w:r w:rsidR="00CF6250">
                            <w:rPr>
                              <w:color w:val="A6A6A6" w:themeColor="background1" w:themeShade="A6"/>
                              <w:sz w:val="18"/>
                              <w:szCs w:val="18"/>
                            </w:rPr>
                            <w:t xml:space="preserve">  </w:t>
                          </w:r>
                          <w:sdt>
                            <w:sdtPr>
                              <w:rPr>
                                <w:color w:val="A6A6A6" w:themeColor="background1" w:themeShade="A6"/>
                                <w:sz w:val="18"/>
                                <w:szCs w:val="18"/>
                              </w:rPr>
                              <w:alias w:val="Volume"/>
                              <w:tag w:val="Volume"/>
                              <w:id w:val="1670982917"/>
                              <w:dataBinding w:xpath="/Newsletter/Volume" w:storeItemID="{0392F253-333C-4A53-9243-D24BE37970BC}"/>
                              <w:text/>
                            </w:sdtPr>
                            <w:sdtContent>
                              <w:r w:rsidR="00CF6250">
                                <w:rPr>
                                  <w:color w:val="A6A6A6" w:themeColor="background1" w:themeShade="A6"/>
                                  <w:sz w:val="18"/>
                                  <w:szCs w:val="18"/>
                                </w:rPr>
                                <w:t>Vol 34, No 1</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w14:anchorId="32A2312F" id="Date" o:spid="_x0000_s1036" style="position:absolute;left:0;text-align:left;margin-left:0;margin-top:0;width:519.6pt;height:19.4pt;z-index:25168384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" filled="f" stroked="f" strokeweight="2pt">
              <v:textbox inset="0,0,0,0">
                <w:txbxContent>
                  <w:p w14:paraId="34EAF8AC" w14:textId="7B0601FE" w:rsidR="00CF6250" w:rsidRDefault="00000000">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1205483998"/>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CF6250">
                          <w:rPr>
                            <w:b/>
                            <w:bCs/>
                            <w:color w:val="A6A6A6" w:themeColor="background1" w:themeShade="A6"/>
                            <w:sz w:val="18"/>
                            <w:szCs w:val="18"/>
                          </w:rPr>
                          <w:t>Winter 2021</w:t>
                        </w:r>
                      </w:sdtContent>
                    </w:sdt>
                    <w:r w:rsidR="00CF6250">
                      <w:rPr>
                        <w:color w:val="A6A6A6" w:themeColor="background1" w:themeShade="A6"/>
                        <w:sz w:val="18"/>
                        <w:szCs w:val="18"/>
                      </w:rPr>
                      <w:t xml:space="preserve">  </w:t>
                    </w:r>
                    <w:sdt>
                      <w:sdtPr>
                        <w:rPr>
                          <w:color w:val="A6A6A6" w:themeColor="background1" w:themeShade="A6"/>
                          <w:sz w:val="18"/>
                          <w:szCs w:val="18"/>
                        </w:rPr>
                        <w:alias w:val="Volume"/>
                        <w:tag w:val="Volume"/>
                        <w:id w:val="1670982917"/>
                        <w:dataBinding w:xpath="/Newsletter/Volume" w:storeItemID="{0392F253-333C-4A53-9243-D24BE37970BC}"/>
                        <w:text/>
                      </w:sdtPr>
                      <w:sdtContent>
                        <w:r w:rsidR="00CF6250">
                          <w:rPr>
                            <w:color w:val="A6A6A6" w:themeColor="background1" w:themeShade="A6"/>
                            <w:sz w:val="18"/>
                            <w:szCs w:val="18"/>
                          </w:rPr>
                          <w:t>Vol 34, No 1</w:t>
                        </w:r>
                      </w:sdtContent>
                    </w:sdt>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6ED5" w14:textId="77777777" w:rsidR="00D92FEF" w:rsidRDefault="00D92FEF">
      <w:r>
        <w:separator/>
      </w:r>
    </w:p>
  </w:footnote>
  <w:footnote w:type="continuationSeparator" w:id="0">
    <w:p w14:paraId="6853DD75" w14:textId="77777777" w:rsidR="00D92FEF" w:rsidRDefault="00D92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A3F5" w14:textId="77777777" w:rsidR="001F03CB" w:rsidRDefault="006F468A">
    <w:pPr>
      <w:pStyle w:val="Header"/>
    </w:pPr>
    <w:r>
      <w:rPr>
        <w:noProof/>
        <w:color w:val="4472C4" w:themeColor="accent1"/>
        <w:lang w:eastAsia="en-US"/>
      </w:rPr>
      <mc:AlternateContent>
        <mc:Choice Requires="wps">
          <w:drawing>
            <wp:anchor distT="0" distB="0" distL="114300" distR="114300" simplePos="0" relativeHeight="251672576" behindDoc="0" locked="0" layoutInCell="1" allowOverlap="1" wp14:anchorId="06300553" wp14:editId="7B48E497">
              <wp:simplePos x="0" y="0"/>
              <wp:positionH relativeFrom="margin">
                <wp:align>center</wp:align>
              </wp:positionH>
              <mc:AlternateContent>
                <mc:Choice Requires="wp14">
                  <wp:positionV relativeFrom="topMargin">
                    <wp14:pctPosVOffset>65000</wp14:pctPosVOffset>
                  </wp:positionV>
                </mc:Choice>
                <mc:Fallback>
                  <wp:positionV relativeFrom="page">
                    <wp:posOffset>445770</wp:posOffset>
                  </wp:positionV>
                </mc:Fallback>
              </mc:AlternateContent>
              <wp:extent cx="6784975" cy="73025"/>
              <wp:effectExtent l="0" t="0" r="0" b="0"/>
              <wp:wrapNone/>
              <wp:docPr id="28"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6FE39555" id="Rectangle 19" o:spid="_x0000_s1026" style="position:absolute;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" fillcolor="#4472c4 [3204]" stroked="f" strokeweight=".5pt">
              <v:textbox inset="2.53903mm,1.2695mm,2.53903mm,1.2695mm"/>
              <w10:wrap anchorx="margin" anchory="margin"/>
            </v:rect>
          </w:pict>
        </mc:Fallback>
      </mc:AlternateContent>
    </w:r>
    <w:r>
      <w:rPr>
        <w:noProof/>
        <w:color w:val="4472C4" w:themeColor="accent1"/>
        <w:lang w:eastAsia="en-US"/>
      </w:rPr>
      <mc:AlternateContent>
        <mc:Choice Requires="wps">
          <w:drawing>
            <wp:anchor distT="0" distB="0" distL="114300" distR="114300" simplePos="0" relativeHeight="251673600" behindDoc="0" locked="0" layoutInCell="1" allowOverlap="1" wp14:anchorId="367671D6" wp14:editId="78F9F7AE">
              <wp:simplePos x="0" y="0"/>
              <wp:positionH relativeFrom="margin">
                <wp:align>center</wp:align>
              </wp:positionH>
              <mc:AlternateContent>
                <mc:Choice Requires="wp14">
                  <wp:positionV relativeFrom="topMargin">
                    <wp14:pctPosVOffset>25000</wp14:pctPosVOffset>
                  </wp:positionV>
                </mc:Choice>
                <mc:Fallback>
                  <wp:positionV relativeFrom="page">
                    <wp:posOffset>171450</wp:posOffset>
                  </wp:positionV>
                </mc:Fallback>
              </mc:AlternateContent>
              <wp:extent cx="6529070" cy="337820"/>
              <wp:effectExtent l="0" t="0" r="0" b="0"/>
              <wp:wrapNone/>
              <wp:docPr id="29"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rFonts w:ascii="Century Gothic" w:eastAsia="+mn-ea" w:hAnsi="Century Gothic" w:cs="+mn-cs"/>
                              <w:caps/>
                              <w:color w:val="4472C4" w:themeColor="accent1"/>
                              <w:spacing w:val="60"/>
                              <w:kern w:val="24"/>
                              <w:sz w:val="18"/>
                              <w:szCs w:val="18"/>
                            </w:rPr>
                            <w:id w:val="721061"/>
                            <w:dataBinding w:prefixMappings="xmlns:ns0='http://schemas.openxmlformats.org/officeDocument/2006/extended-properties' " w:xpath="/ns0:Properties[1]/ns0:Company[1]" w:storeItemID="{6668398D-A668-4E3E-A5EB-62B293D839F1}"/>
                            <w:text/>
                          </w:sdtPr>
                          <w:sdtContent>
                            <w:p w14:paraId="58F47D9E" w14:textId="2A106C42" w:rsidR="001F03CB" w:rsidRPr="00DB5B9A" w:rsidRDefault="008A5EE1">
                              <w:pPr>
                                <w:jc w:val="center"/>
                                <w:rPr>
                                  <w:rFonts w:ascii="Century Gothic" w:eastAsia="+mn-ea" w:hAnsi="Century Gothic" w:cs="+mn-cs"/>
                                  <w:caps/>
                                  <w:color w:val="4472C4" w:themeColor="accent1"/>
                                  <w:spacing w:val="60"/>
                                  <w:kern w:val="24"/>
                                  <w:sz w:val="18"/>
                                  <w:szCs w:val="18"/>
                                </w:rPr>
                              </w:pPr>
                              <w:r>
                                <w:rPr>
                                  <w:rFonts w:ascii="Century Gothic" w:eastAsia="+mn-ea" w:hAnsi="Century Gothic" w:cs="+mn-cs"/>
                                  <w:caps/>
                                  <w:color w:val="4472C4" w:themeColor="accent1"/>
                                  <w:spacing w:val="60"/>
                                  <w:kern w:val="24"/>
                                  <w:sz w:val="18"/>
                                  <w:szCs w:val="18"/>
                                </w:rPr>
                                <w:t>Summer 2023: Vol 36, No. 3</w:t>
                              </w:r>
                            </w:p>
                          </w:sdtContent>
                        </w:sdt>
                        <w:p w14:paraId="36840D9C" w14:textId="77777777" w:rsidR="001F03CB" w:rsidRDefault="001F03CB"/>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w14:anchorId="367671D6" id="_x0000_t202" coordsize="21600,21600" o:spt="202" path="m,l,21600r21600,l21600,xe">
              <v:stroke joinstyle="miter"/>
              <v:path gradientshapeok="t" o:connecttype="rect"/>
            </v:shapetype>
            <v:shape id="Subtitle 2" o:spid="_x0000_s1031"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" filled="f" stroked="f">
              <v:textbox inset="2.53903mm,1.2695mm,2.53903mm,1.2695mm">
                <w:txbxContent>
                  <w:sdt>
                    <w:sdtPr>
                      <w:rPr>
                        <w:rFonts w:ascii="Century Gothic" w:eastAsia="+mn-ea" w:hAnsi="Century Gothic" w:cs="+mn-cs"/>
                        <w:caps/>
                        <w:color w:val="4472C4" w:themeColor="accent1"/>
                        <w:spacing w:val="60"/>
                        <w:kern w:val="24"/>
                        <w:sz w:val="18"/>
                        <w:szCs w:val="18"/>
                      </w:rPr>
                      <w:id w:val="721061"/>
                      <w:dataBinding w:prefixMappings="xmlns:ns0='http://schemas.openxmlformats.org/officeDocument/2006/extended-properties' " w:xpath="/ns0:Properties[1]/ns0:Company[1]" w:storeItemID="{6668398D-A668-4E3E-A5EB-62B293D839F1}"/>
                      <w:text/>
                    </w:sdtPr>
                    <w:sdtContent>
                      <w:p w14:paraId="58F47D9E" w14:textId="2A106C42" w:rsidR="001F03CB" w:rsidRPr="00DB5B9A" w:rsidRDefault="008A5EE1">
                        <w:pPr>
                          <w:jc w:val="center"/>
                          <w:rPr>
                            <w:rFonts w:ascii="Century Gothic" w:eastAsia="+mn-ea" w:hAnsi="Century Gothic" w:cs="+mn-cs"/>
                            <w:caps/>
                            <w:color w:val="4472C4" w:themeColor="accent1"/>
                            <w:spacing w:val="60"/>
                            <w:kern w:val="24"/>
                            <w:sz w:val="18"/>
                            <w:szCs w:val="18"/>
                          </w:rPr>
                        </w:pPr>
                        <w:r>
                          <w:rPr>
                            <w:rFonts w:ascii="Century Gothic" w:eastAsia="+mn-ea" w:hAnsi="Century Gothic" w:cs="+mn-cs"/>
                            <w:caps/>
                            <w:color w:val="4472C4" w:themeColor="accent1"/>
                            <w:spacing w:val="60"/>
                            <w:kern w:val="24"/>
                            <w:sz w:val="18"/>
                            <w:szCs w:val="18"/>
                          </w:rPr>
                          <w:t>Summer 2023: Vol 36, No. 3</w:t>
                        </w:r>
                      </w:p>
                    </w:sdtContent>
                  </w:sdt>
                  <w:p w14:paraId="36840D9C" w14:textId="77777777" w:rsidR="001F03CB" w:rsidRDefault="001F03CB"/>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85CD" w14:textId="77777777" w:rsidR="009B4F80" w:rsidRDefault="009B4F80">
    <w:pPr>
      <w:pStyle w:val="Header"/>
    </w:pPr>
    <w:r>
      <w:rPr>
        <w:noProof/>
        <w:color w:val="4472C4" w:themeColor="accent1"/>
        <w:lang w:eastAsia="en-US"/>
      </w:rPr>
      <mc:AlternateContent>
        <mc:Choice Requires="wps">
          <w:drawing>
            <wp:anchor distT="0" distB="0" distL="114300" distR="114300" simplePos="0" relativeHeight="251688960" behindDoc="0" locked="0" layoutInCell="1" allowOverlap="1" wp14:anchorId="551ABED2" wp14:editId="7E175F78">
              <wp:simplePos x="0" y="0"/>
              <wp:positionH relativeFrom="margin">
                <wp:align>center</wp:align>
              </wp:positionH>
              <mc:AlternateContent>
                <mc:Choice Requires="wp14">
                  <wp:positionV relativeFrom="topMargin">
                    <wp14:pctPosVOffset>65000</wp14:pctPosVOffset>
                  </wp:positionV>
                </mc:Choice>
                <mc:Fallback>
                  <wp:positionV relativeFrom="page">
                    <wp:posOffset>445770</wp:posOffset>
                  </wp:positionV>
                </mc:Fallback>
              </mc:AlternateContent>
              <wp:extent cx="6784975" cy="73025"/>
              <wp:effectExtent l="0" t="0" r="0" b="0"/>
              <wp:wrapNone/>
              <wp:docPr id="8" name="Rectangle 8"/>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240536A6" id="Rectangle 8" o:spid="_x0000_s1026" style="position:absolute;margin-left:0;margin-top:0;width:534.25pt;height:5.75pt;z-index:251688960;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" fillcolor="#4472c4 [3204]" stroked="f" strokeweight=".5pt">
              <v:textbox inset="2.53903mm,1.2695mm,2.53903mm,1.2695mm"/>
              <w10:wrap anchorx="margin" anchory="margin"/>
            </v:rect>
          </w:pict>
        </mc:Fallback>
      </mc:AlternateContent>
    </w:r>
    <w:r>
      <w:rPr>
        <w:noProof/>
        <w:color w:val="4472C4" w:themeColor="accent1"/>
        <w:lang w:eastAsia="en-US"/>
      </w:rPr>
      <mc:AlternateContent>
        <mc:Choice Requires="wps">
          <w:drawing>
            <wp:anchor distT="0" distB="0" distL="114300" distR="114300" simplePos="0" relativeHeight="251689984" behindDoc="0" locked="0" layoutInCell="1" allowOverlap="1" wp14:anchorId="61B66EFC" wp14:editId="2ECCA512">
              <wp:simplePos x="0" y="0"/>
              <wp:positionH relativeFrom="margin">
                <wp:align>center</wp:align>
              </wp:positionH>
              <mc:AlternateContent>
                <mc:Choice Requires="wp14">
                  <wp:positionV relativeFrom="topMargin">
                    <wp14:pctPosVOffset>25000</wp14:pctPosVOffset>
                  </wp:positionV>
                </mc:Choice>
                <mc:Fallback>
                  <wp:positionV relativeFrom="page">
                    <wp:posOffset>171450</wp:posOffset>
                  </wp:positionV>
                </mc:Fallback>
              </mc:AlternateContent>
              <wp:extent cx="6529070" cy="337820"/>
              <wp:effectExtent l="0" t="0" r="0" b="0"/>
              <wp:wrapNone/>
              <wp:docPr id="10"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rFonts w:ascii="Century Gothic" w:eastAsia="+mn-ea" w:hAnsi="Century Gothic" w:cs="+mn-cs"/>
                              <w:caps/>
                              <w:color w:val="4472C4" w:themeColor="accent1"/>
                              <w:spacing w:val="60"/>
                              <w:kern w:val="24"/>
                              <w:sz w:val="18"/>
                              <w:szCs w:val="18"/>
                            </w:rPr>
                            <w:id w:val="-1195461171"/>
                            <w:dataBinding w:prefixMappings="xmlns:ns0='http://schemas.openxmlformats.org/officeDocument/2006/extended-properties' " w:xpath="/ns0:Properties[1]/ns0:Company[1]" w:storeItemID="{6668398D-A668-4E3E-A5EB-62B293D839F1}"/>
                            <w:text/>
                          </w:sdtPr>
                          <w:sdtContent>
                            <w:p w14:paraId="6D413024" w14:textId="2C0AFACD" w:rsidR="009B4F80" w:rsidRPr="00DB5B9A" w:rsidRDefault="009B4F80">
                              <w:pPr>
                                <w:jc w:val="center"/>
                                <w:rPr>
                                  <w:rFonts w:ascii="Century Gothic" w:eastAsia="+mn-ea" w:hAnsi="Century Gothic" w:cs="+mn-cs"/>
                                  <w:caps/>
                                  <w:color w:val="4472C4" w:themeColor="accent1"/>
                                  <w:spacing w:val="60"/>
                                  <w:kern w:val="24"/>
                                  <w:sz w:val="18"/>
                                  <w:szCs w:val="18"/>
                                </w:rPr>
                              </w:pPr>
                              <w:r>
                                <w:rPr>
                                  <w:rFonts w:ascii="Century Gothic" w:eastAsia="+mn-ea" w:hAnsi="Century Gothic" w:cs="+mn-cs"/>
                                  <w:caps/>
                                  <w:color w:val="4472C4" w:themeColor="accent1"/>
                                  <w:spacing w:val="60"/>
                                  <w:kern w:val="24"/>
                                  <w:sz w:val="18"/>
                                  <w:szCs w:val="18"/>
                                </w:rPr>
                                <w:t>Summer 2023: Vol 36, No. 3</w:t>
                              </w:r>
                            </w:p>
                          </w:sdtContent>
                        </w:sdt>
                        <w:p w14:paraId="78E0B4C2" w14:textId="77777777" w:rsidR="009B4F80" w:rsidRDefault="009B4F80"/>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w14:anchorId="61B66EFC" id="_x0000_t202" coordsize="21600,21600" o:spt="202" path="m,l,21600r21600,l21600,xe">
              <v:stroke joinstyle="miter"/>
              <v:path gradientshapeok="t" o:connecttype="rect"/>
            </v:shapetype>
            <v:shape id="_x0000_s1032" type="#_x0000_t202" style="position:absolute;left:0;text-align:left;margin-left:0;margin-top:0;width:514.1pt;height:26.6pt;z-index:251689984;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" filled="f" stroked="f">
              <v:textbox inset="2.53903mm,1.2695mm,2.53903mm,1.2695mm">
                <w:txbxContent>
                  <w:sdt>
                    <w:sdtPr>
                      <w:rPr>
                        <w:rFonts w:ascii="Century Gothic" w:eastAsia="+mn-ea" w:hAnsi="Century Gothic" w:cs="+mn-cs"/>
                        <w:caps/>
                        <w:color w:val="4472C4" w:themeColor="accent1"/>
                        <w:spacing w:val="60"/>
                        <w:kern w:val="24"/>
                        <w:sz w:val="18"/>
                        <w:szCs w:val="18"/>
                      </w:rPr>
                      <w:id w:val="-1195461171"/>
                      <w:dataBinding w:prefixMappings="xmlns:ns0='http://schemas.openxmlformats.org/officeDocument/2006/extended-properties' " w:xpath="/ns0:Properties[1]/ns0:Company[1]" w:storeItemID="{6668398D-A668-4E3E-A5EB-62B293D839F1}"/>
                      <w:text/>
                    </w:sdtPr>
                    <w:sdtContent>
                      <w:p w14:paraId="6D413024" w14:textId="2C0AFACD" w:rsidR="009B4F80" w:rsidRPr="00DB5B9A" w:rsidRDefault="009B4F80">
                        <w:pPr>
                          <w:jc w:val="center"/>
                          <w:rPr>
                            <w:rFonts w:ascii="Century Gothic" w:eastAsia="+mn-ea" w:hAnsi="Century Gothic" w:cs="+mn-cs"/>
                            <w:caps/>
                            <w:color w:val="4472C4" w:themeColor="accent1"/>
                            <w:spacing w:val="60"/>
                            <w:kern w:val="24"/>
                            <w:sz w:val="18"/>
                            <w:szCs w:val="18"/>
                          </w:rPr>
                        </w:pPr>
                        <w:r>
                          <w:rPr>
                            <w:rFonts w:ascii="Century Gothic" w:eastAsia="+mn-ea" w:hAnsi="Century Gothic" w:cs="+mn-cs"/>
                            <w:caps/>
                            <w:color w:val="4472C4" w:themeColor="accent1"/>
                            <w:spacing w:val="60"/>
                            <w:kern w:val="24"/>
                            <w:sz w:val="18"/>
                            <w:szCs w:val="18"/>
                          </w:rPr>
                          <w:t>Summer 2023: Vol 36, No. 3</w:t>
                        </w:r>
                      </w:p>
                    </w:sdtContent>
                  </w:sdt>
                  <w:p w14:paraId="78E0B4C2" w14:textId="77777777" w:rsidR="009B4F80" w:rsidRDefault="009B4F80"/>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03F1"/>
    <w:multiLevelType w:val="hybridMultilevel"/>
    <w:tmpl w:val="C5E8F76A"/>
    <w:lvl w:ilvl="0" w:tplc="F5DC854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577AF4"/>
    <w:multiLevelType w:val="hybridMultilevel"/>
    <w:tmpl w:val="6B88C96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2044480976">
    <w:abstractNumId w:val="0"/>
  </w:num>
  <w:num w:numId="2" w16cid:durableId="892353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NDMzsjQ3MTWyMLFQ0lEKTi0uzszPAykwrAUAYPxw9ywAAAA="/>
  </w:docVars>
  <w:rsids>
    <w:rsidRoot w:val="00726ADD"/>
    <w:rsid w:val="0000170F"/>
    <w:rsid w:val="00007EE0"/>
    <w:rsid w:val="00030CC2"/>
    <w:rsid w:val="0006069C"/>
    <w:rsid w:val="000637E2"/>
    <w:rsid w:val="00065CB8"/>
    <w:rsid w:val="00077A09"/>
    <w:rsid w:val="000900A6"/>
    <w:rsid w:val="000C3DE9"/>
    <w:rsid w:val="000E595B"/>
    <w:rsid w:val="00126AF0"/>
    <w:rsid w:val="00132AEC"/>
    <w:rsid w:val="0018025D"/>
    <w:rsid w:val="0018061B"/>
    <w:rsid w:val="001B0125"/>
    <w:rsid w:val="001B7F66"/>
    <w:rsid w:val="001E2A80"/>
    <w:rsid w:val="001E5B7F"/>
    <w:rsid w:val="001F03CB"/>
    <w:rsid w:val="001F3F5A"/>
    <w:rsid w:val="001F7163"/>
    <w:rsid w:val="00220DA3"/>
    <w:rsid w:val="002240CE"/>
    <w:rsid w:val="002271A2"/>
    <w:rsid w:val="00236307"/>
    <w:rsid w:val="002506E5"/>
    <w:rsid w:val="00256AF7"/>
    <w:rsid w:val="002606BA"/>
    <w:rsid w:val="00281143"/>
    <w:rsid w:val="0028492D"/>
    <w:rsid w:val="00286237"/>
    <w:rsid w:val="002918CE"/>
    <w:rsid w:val="002D5756"/>
    <w:rsid w:val="002E462D"/>
    <w:rsid w:val="002E57D6"/>
    <w:rsid w:val="002E6B78"/>
    <w:rsid w:val="002E7B59"/>
    <w:rsid w:val="00351133"/>
    <w:rsid w:val="00353672"/>
    <w:rsid w:val="0037759B"/>
    <w:rsid w:val="003A4F7B"/>
    <w:rsid w:val="003E2A0C"/>
    <w:rsid w:val="003F4F99"/>
    <w:rsid w:val="00453EFF"/>
    <w:rsid w:val="00482BDF"/>
    <w:rsid w:val="00497214"/>
    <w:rsid w:val="00497B0B"/>
    <w:rsid w:val="004A4B7C"/>
    <w:rsid w:val="004C5C94"/>
    <w:rsid w:val="004C762A"/>
    <w:rsid w:val="005336DC"/>
    <w:rsid w:val="00542ECB"/>
    <w:rsid w:val="005468AD"/>
    <w:rsid w:val="00551E1E"/>
    <w:rsid w:val="005B693E"/>
    <w:rsid w:val="005D0037"/>
    <w:rsid w:val="005E72A2"/>
    <w:rsid w:val="005F13A4"/>
    <w:rsid w:val="0061316D"/>
    <w:rsid w:val="00644F0B"/>
    <w:rsid w:val="00647157"/>
    <w:rsid w:val="00650A52"/>
    <w:rsid w:val="00656B55"/>
    <w:rsid w:val="006736C8"/>
    <w:rsid w:val="006817F8"/>
    <w:rsid w:val="006A37A1"/>
    <w:rsid w:val="006E2E26"/>
    <w:rsid w:val="006F468A"/>
    <w:rsid w:val="006F7AE3"/>
    <w:rsid w:val="00726ADD"/>
    <w:rsid w:val="007674C5"/>
    <w:rsid w:val="007709EF"/>
    <w:rsid w:val="00781591"/>
    <w:rsid w:val="00787653"/>
    <w:rsid w:val="00791960"/>
    <w:rsid w:val="007C4B6B"/>
    <w:rsid w:val="007C76F7"/>
    <w:rsid w:val="007D15C8"/>
    <w:rsid w:val="007D5685"/>
    <w:rsid w:val="00800110"/>
    <w:rsid w:val="00800760"/>
    <w:rsid w:val="00841075"/>
    <w:rsid w:val="00871F49"/>
    <w:rsid w:val="008A5EE1"/>
    <w:rsid w:val="008A6844"/>
    <w:rsid w:val="008B274E"/>
    <w:rsid w:val="008C2138"/>
    <w:rsid w:val="008D0A37"/>
    <w:rsid w:val="009115F2"/>
    <w:rsid w:val="009206C3"/>
    <w:rsid w:val="00935BA1"/>
    <w:rsid w:val="009872C5"/>
    <w:rsid w:val="009A12F7"/>
    <w:rsid w:val="009B4F80"/>
    <w:rsid w:val="009E378A"/>
    <w:rsid w:val="00A03885"/>
    <w:rsid w:val="00A24547"/>
    <w:rsid w:val="00A27197"/>
    <w:rsid w:val="00A424F2"/>
    <w:rsid w:val="00A464C3"/>
    <w:rsid w:val="00A473AA"/>
    <w:rsid w:val="00A814CA"/>
    <w:rsid w:val="00AA003A"/>
    <w:rsid w:val="00AA4617"/>
    <w:rsid w:val="00AA4897"/>
    <w:rsid w:val="00AB2A2B"/>
    <w:rsid w:val="00AC7994"/>
    <w:rsid w:val="00AF0A39"/>
    <w:rsid w:val="00B023FA"/>
    <w:rsid w:val="00B131D1"/>
    <w:rsid w:val="00B20CF9"/>
    <w:rsid w:val="00B63F7D"/>
    <w:rsid w:val="00B64FFF"/>
    <w:rsid w:val="00B705AF"/>
    <w:rsid w:val="00B94847"/>
    <w:rsid w:val="00BE48F7"/>
    <w:rsid w:val="00BF40E8"/>
    <w:rsid w:val="00BF52A2"/>
    <w:rsid w:val="00C0504F"/>
    <w:rsid w:val="00C12A08"/>
    <w:rsid w:val="00C5207E"/>
    <w:rsid w:val="00C84D5F"/>
    <w:rsid w:val="00CB3863"/>
    <w:rsid w:val="00CD30DB"/>
    <w:rsid w:val="00CF6250"/>
    <w:rsid w:val="00CF6EB6"/>
    <w:rsid w:val="00D120A1"/>
    <w:rsid w:val="00D31FAA"/>
    <w:rsid w:val="00D34CA9"/>
    <w:rsid w:val="00D36554"/>
    <w:rsid w:val="00D375FC"/>
    <w:rsid w:val="00D7145D"/>
    <w:rsid w:val="00D84189"/>
    <w:rsid w:val="00D87875"/>
    <w:rsid w:val="00D92FEF"/>
    <w:rsid w:val="00DA724C"/>
    <w:rsid w:val="00DB5B9A"/>
    <w:rsid w:val="00DE0F1F"/>
    <w:rsid w:val="00DE3074"/>
    <w:rsid w:val="00DF6513"/>
    <w:rsid w:val="00E01537"/>
    <w:rsid w:val="00E344D1"/>
    <w:rsid w:val="00E41114"/>
    <w:rsid w:val="00E504BC"/>
    <w:rsid w:val="00E62FF2"/>
    <w:rsid w:val="00E7054D"/>
    <w:rsid w:val="00E71983"/>
    <w:rsid w:val="00E76714"/>
    <w:rsid w:val="00E96531"/>
    <w:rsid w:val="00E973C0"/>
    <w:rsid w:val="00EA22B6"/>
    <w:rsid w:val="00EA2D67"/>
    <w:rsid w:val="00EB582B"/>
    <w:rsid w:val="00EC55D4"/>
    <w:rsid w:val="00EC62A4"/>
    <w:rsid w:val="00ED1FAC"/>
    <w:rsid w:val="00EE46EF"/>
    <w:rsid w:val="00EE5AB1"/>
    <w:rsid w:val="00EE6E9E"/>
    <w:rsid w:val="00F115B8"/>
    <w:rsid w:val="00F2499E"/>
    <w:rsid w:val="00F7093C"/>
    <w:rsid w:val="00F719D8"/>
    <w:rsid w:val="00F754D6"/>
    <w:rsid w:val="00F84A1B"/>
    <w:rsid w:val="00FB185D"/>
    <w:rsid w:val="00FC6FF9"/>
    <w:rsid w:val="00FE03AA"/>
    <w:rsid w:val="00FE6271"/>
    <w:rsid w:val="00FF0406"/>
    <w:rsid w:val="00FF627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AAD84"/>
  <w15:docId w15:val="{7C574028-F389-4E0C-8970-8D6EF548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F7"/>
    <w:pPr>
      <w:spacing w:after="0" w:line="324" w:lineRule="auto"/>
      <w:ind w:firstLine="288"/>
    </w:pPr>
    <w:rPr>
      <w:sz w:val="19"/>
    </w:rPr>
  </w:style>
  <w:style w:type="paragraph" w:styleId="Heading1">
    <w:name w:val="heading 1"/>
    <w:basedOn w:val="Normal"/>
    <w:next w:val="Normal"/>
    <w:link w:val="Heading1Char"/>
    <w:uiPriority w:val="9"/>
    <w:qFormat/>
    <w:pPr>
      <w:keepNext/>
      <w:keepLines/>
      <w:spacing w:before="240" w:line="240" w:lineRule="auto"/>
      <w:ind w:firstLine="0"/>
      <w:outlineLvl w:val="0"/>
    </w:pPr>
    <w:rPr>
      <w:rFonts w:asciiTheme="majorHAnsi" w:eastAsiaTheme="majorEastAsia" w:hAnsiTheme="majorHAnsi" w:cstheme="majorBidi"/>
      <w:bCs/>
      <w:caps/>
      <w:color w:val="4472C4" w:themeColor="accent1"/>
      <w:sz w:val="32"/>
      <w:szCs w:val="32"/>
      <w14:numForm w14:val="oldStyle"/>
    </w:rPr>
  </w:style>
  <w:style w:type="paragraph" w:styleId="Heading2">
    <w:name w:val="heading 2"/>
    <w:basedOn w:val="Normal"/>
    <w:next w:val="Normal"/>
    <w:link w:val="Heading2Char"/>
    <w:uiPriority w:val="9"/>
    <w:unhideWhenUsed/>
    <w:qFormat/>
    <w:pPr>
      <w:keepNext/>
      <w:keepLines/>
      <w:spacing w:before="120" w:line="240" w:lineRule="auto"/>
      <w:outlineLvl w:val="1"/>
    </w:pPr>
    <w:rPr>
      <w:rFonts w:asciiTheme="majorHAnsi" w:eastAsiaTheme="majorEastAsia" w:hAnsiTheme="majorHAnsi" w:cstheme="majorBidi"/>
      <w:bCs/>
      <w:color w:val="44546A" w:themeColor="text2"/>
      <w:sz w:val="28"/>
      <w:szCs w:val="26"/>
    </w:rPr>
  </w:style>
  <w:style w:type="paragraph" w:styleId="Heading3">
    <w:name w:val="heading 3"/>
    <w:basedOn w:val="Normal"/>
    <w:next w:val="Normal"/>
    <w:link w:val="Heading3Char"/>
    <w:uiPriority w:val="9"/>
    <w:semiHidden/>
    <w:unhideWhenUsed/>
    <w:qFormat/>
    <w:pPr>
      <w:keepNext/>
      <w:keepLines/>
      <w:spacing w:before="20" w:line="240" w:lineRule="auto"/>
      <w:outlineLvl w:val="2"/>
    </w:pPr>
    <w:rPr>
      <w:rFonts w:eastAsiaTheme="majorEastAsia" w:cstheme="majorBidi"/>
      <w:b/>
      <w:bCs/>
      <w:color w:val="2F5496" w:themeColor="accent1" w:themeShade="BF"/>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sz w:val="22"/>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864" w:themeColor="accent1" w:themeShade="80"/>
      <w:sz w:val="22"/>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864" w:themeColor="accent1" w:themeShade="80"/>
      <w:sz w:val="22"/>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4472C4" w:themeColor="accent1"/>
      <w:sz w:val="32"/>
      <w:szCs w:val="32"/>
      <w14:numForm w14:val="oldStyle"/>
    </w:rPr>
  </w:style>
  <w:style w:type="paragraph" w:styleId="Subtitle">
    <w:name w:val="Subtitle"/>
    <w:basedOn w:val="Normal"/>
    <w:next w:val="Normal"/>
    <w:link w:val="SubtitleChar"/>
    <w:uiPriority w:val="11"/>
    <w:qFormat/>
    <w:pPr>
      <w:numPr>
        <w:ilvl w:val="1"/>
      </w:numPr>
      <w:ind w:firstLine="288"/>
    </w:pPr>
    <w:rPr>
      <w:rFonts w:eastAsiaTheme="majorEastAsia" w:cstheme="majorBidi"/>
      <w:iCs/>
      <w:caps/>
      <w:color w:val="44546A"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44546A" w:themeColor="text2"/>
      <w:sz w:val="32"/>
      <w:szCs w:val="24"/>
      <w:lang w:bidi="hi-IN"/>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customStyle="1" w:styleId="PersonalName">
    <w:name w:val="Personal Name"/>
    <w:basedOn w:val="Title"/>
    <w:qFormat/>
    <w:rPr>
      <w:b/>
      <w:sz w:val="28"/>
      <w:szCs w:val="28"/>
    </w:rPr>
  </w:style>
  <w:style w:type="paragraph" w:styleId="Title">
    <w:name w:val="Title"/>
    <w:basedOn w:val="Normal"/>
    <w:next w:val="Normal"/>
    <w:link w:val="TitleChar"/>
    <w:uiPriority w:val="1"/>
    <w:qFormat/>
    <w:pPr>
      <w:spacing w:line="240" w:lineRule="auto"/>
      <w:ind w:firstLine="0"/>
      <w:contextualSpacing/>
    </w:pPr>
    <w:rPr>
      <w:rFonts w:asciiTheme="majorHAnsi" w:eastAsiaTheme="majorEastAsia" w:hAnsiTheme="majorHAnsi" w:cstheme="majorBidi"/>
      <w:caps/>
      <w:color w:val="323E4F" w:themeColor="text2" w:themeShade="BF"/>
      <w:kern w:val="28"/>
      <w:sz w:val="80"/>
      <w:szCs w:val="52"/>
      <w14:ligatures w14:val="standard"/>
      <w14:numForm w14:val="oldStyle"/>
    </w:rPr>
  </w:style>
  <w:style w:type="character" w:customStyle="1" w:styleId="TitleChar">
    <w:name w:val="Title Char"/>
    <w:basedOn w:val="DefaultParagraphFont"/>
    <w:link w:val="Title"/>
    <w:uiPriority w:val="1"/>
    <w:rPr>
      <w:rFonts w:asciiTheme="majorHAnsi" w:eastAsiaTheme="majorEastAsia" w:hAnsiTheme="majorHAnsi" w:cstheme="majorBidi"/>
      <w:caps/>
      <w:color w:val="323E4F" w:themeColor="text2" w:themeShade="BF"/>
      <w:kern w:val="28"/>
      <w:sz w:val="80"/>
      <w:szCs w:val="52"/>
      <w14:ligatures w14:val="standard"/>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44546A"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2F5496"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44546A"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44546A" w:themeColor="text2"/>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line="240" w:lineRule="auto"/>
      <w:ind w:left="720" w:hanging="288"/>
      <w:contextualSpacing/>
    </w:pPr>
    <w:rPr>
      <w:color w:val="323E4F"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4472C4"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4472C4"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caps w:val="0"/>
      <w:smallCaps/>
      <w:spacing w:val="10"/>
    </w:rPr>
  </w:style>
  <w:style w:type="paragraph" w:styleId="NormalWeb">
    <w:name w:val="Normal (Web)"/>
    <w:basedOn w:val="Normal"/>
    <w:uiPriority w:val="99"/>
    <w:unhideWhenUsed/>
    <w:rPr>
      <w:rFonts w:ascii="Times New Roman" w:hAnsi="Times New Roman" w:cs="Times New Roman"/>
      <w:sz w:val="24"/>
      <w:szCs w:val="24"/>
      <w:lang w:eastAsia="en-US"/>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sz w:val="21"/>
    </w:rPr>
  </w:style>
  <w:style w:type="character" w:styleId="PlaceholderText">
    <w:name w:val="Placeholder Text"/>
    <w:basedOn w:val="DefaultParagraphFont"/>
    <w:uiPriority w:val="99"/>
    <w:semiHidden/>
    <w:rPr>
      <w:color w:val="808080"/>
    </w:rPr>
  </w:style>
  <w:style w:type="paragraph" w:customStyle="1" w:styleId="StorySubtitle">
    <w:name w:val="Story Subtitle"/>
    <w:basedOn w:val="Normal"/>
    <w:next w:val="Normal"/>
    <w:qFormat/>
    <w:pPr>
      <w:ind w:firstLine="0"/>
    </w:pPr>
    <w:rPr>
      <w:rFonts w:eastAsiaTheme="minorEastAsia"/>
      <w:color w:val="4472C4" w:themeColor="accent1"/>
      <w:kern w:val="24"/>
      <w:sz w:val="24"/>
      <w:szCs w:val="24"/>
    </w:rPr>
  </w:style>
  <w:style w:type="character" w:styleId="Hyperlink">
    <w:name w:val="Hyperlink"/>
    <w:basedOn w:val="DefaultParagraphFont"/>
    <w:uiPriority w:val="99"/>
    <w:unhideWhenUsed/>
    <w:rsid w:val="00453EFF"/>
    <w:rPr>
      <w:color w:val="0563C1" w:themeColor="hyperlink"/>
      <w:u w:val="single"/>
    </w:rPr>
  </w:style>
  <w:style w:type="character" w:styleId="FollowedHyperlink">
    <w:name w:val="FollowedHyperlink"/>
    <w:basedOn w:val="DefaultParagraphFont"/>
    <w:uiPriority w:val="99"/>
    <w:semiHidden/>
    <w:unhideWhenUsed/>
    <w:rsid w:val="00453EFF"/>
    <w:rPr>
      <w:color w:val="954F72" w:themeColor="followedHyperlink"/>
      <w:u w:val="single"/>
    </w:rPr>
  </w:style>
  <w:style w:type="paragraph" w:customStyle="1" w:styleId="xxgmail-m268808021187714338msolistparagraph">
    <w:name w:val="x_xgmail-m268808021187714338msolistparagraph"/>
    <w:basedOn w:val="Normal"/>
    <w:rsid w:val="001F3F5A"/>
    <w:pPr>
      <w:spacing w:before="100" w:beforeAutospacing="1" w:after="100" w:afterAutospacing="1" w:line="240" w:lineRule="auto"/>
      <w:ind w:firstLine="0"/>
    </w:pPr>
    <w:rPr>
      <w:rFonts w:ascii="Calibri" w:hAnsi="Calibri" w:cs="Calibri"/>
      <w:sz w:val="22"/>
      <w:lang w:eastAsia="en-US"/>
    </w:rPr>
  </w:style>
  <w:style w:type="character" w:customStyle="1" w:styleId="articledescription">
    <w:name w:val="articledescription"/>
    <w:basedOn w:val="DefaultParagraphFont"/>
    <w:rsid w:val="00D84189"/>
  </w:style>
  <w:style w:type="character" w:customStyle="1" w:styleId="UnresolvedMention1">
    <w:name w:val="Unresolved Mention1"/>
    <w:basedOn w:val="DefaultParagraphFont"/>
    <w:uiPriority w:val="99"/>
    <w:semiHidden/>
    <w:unhideWhenUsed/>
    <w:rsid w:val="0018025D"/>
    <w:rPr>
      <w:color w:val="605E5C"/>
      <w:shd w:val="clear" w:color="auto" w:fill="E1DFDD"/>
    </w:rPr>
  </w:style>
  <w:style w:type="character" w:styleId="UnresolvedMention">
    <w:name w:val="Unresolved Mention"/>
    <w:basedOn w:val="DefaultParagraphFont"/>
    <w:uiPriority w:val="99"/>
    <w:semiHidden/>
    <w:unhideWhenUsed/>
    <w:rsid w:val="00542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6540">
      <w:bodyDiv w:val="1"/>
      <w:marLeft w:val="0"/>
      <w:marRight w:val="0"/>
      <w:marTop w:val="0"/>
      <w:marBottom w:val="0"/>
      <w:divBdr>
        <w:top w:val="none" w:sz="0" w:space="0" w:color="auto"/>
        <w:left w:val="none" w:sz="0" w:space="0" w:color="auto"/>
        <w:bottom w:val="none" w:sz="0" w:space="0" w:color="auto"/>
        <w:right w:val="none" w:sz="0" w:space="0" w:color="auto"/>
      </w:divBdr>
    </w:div>
    <w:div w:id="41903289">
      <w:bodyDiv w:val="1"/>
      <w:marLeft w:val="0"/>
      <w:marRight w:val="0"/>
      <w:marTop w:val="0"/>
      <w:marBottom w:val="0"/>
      <w:divBdr>
        <w:top w:val="none" w:sz="0" w:space="0" w:color="auto"/>
        <w:left w:val="none" w:sz="0" w:space="0" w:color="auto"/>
        <w:bottom w:val="none" w:sz="0" w:space="0" w:color="auto"/>
        <w:right w:val="none" w:sz="0" w:space="0" w:color="auto"/>
      </w:divBdr>
    </w:div>
    <w:div w:id="129445597">
      <w:bodyDiv w:val="1"/>
      <w:marLeft w:val="0"/>
      <w:marRight w:val="0"/>
      <w:marTop w:val="0"/>
      <w:marBottom w:val="0"/>
      <w:divBdr>
        <w:top w:val="none" w:sz="0" w:space="0" w:color="auto"/>
        <w:left w:val="none" w:sz="0" w:space="0" w:color="auto"/>
        <w:bottom w:val="none" w:sz="0" w:space="0" w:color="auto"/>
        <w:right w:val="none" w:sz="0" w:space="0" w:color="auto"/>
      </w:divBdr>
      <w:divsChild>
        <w:div w:id="72602919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39926789">
      <w:bodyDiv w:val="1"/>
      <w:marLeft w:val="0"/>
      <w:marRight w:val="0"/>
      <w:marTop w:val="0"/>
      <w:marBottom w:val="0"/>
      <w:divBdr>
        <w:top w:val="none" w:sz="0" w:space="0" w:color="auto"/>
        <w:left w:val="none" w:sz="0" w:space="0" w:color="auto"/>
        <w:bottom w:val="none" w:sz="0" w:space="0" w:color="auto"/>
        <w:right w:val="none" w:sz="0" w:space="0" w:color="auto"/>
      </w:divBdr>
    </w:div>
    <w:div w:id="170685663">
      <w:bodyDiv w:val="1"/>
      <w:marLeft w:val="0"/>
      <w:marRight w:val="0"/>
      <w:marTop w:val="0"/>
      <w:marBottom w:val="0"/>
      <w:divBdr>
        <w:top w:val="none" w:sz="0" w:space="0" w:color="auto"/>
        <w:left w:val="none" w:sz="0" w:space="0" w:color="auto"/>
        <w:bottom w:val="none" w:sz="0" w:space="0" w:color="auto"/>
        <w:right w:val="none" w:sz="0" w:space="0" w:color="auto"/>
      </w:divBdr>
    </w:div>
    <w:div w:id="227498915">
      <w:bodyDiv w:val="1"/>
      <w:marLeft w:val="0"/>
      <w:marRight w:val="0"/>
      <w:marTop w:val="0"/>
      <w:marBottom w:val="0"/>
      <w:divBdr>
        <w:top w:val="none" w:sz="0" w:space="0" w:color="auto"/>
        <w:left w:val="none" w:sz="0" w:space="0" w:color="auto"/>
        <w:bottom w:val="none" w:sz="0" w:space="0" w:color="auto"/>
        <w:right w:val="none" w:sz="0" w:space="0" w:color="auto"/>
      </w:divBdr>
    </w:div>
    <w:div w:id="536743736">
      <w:bodyDiv w:val="1"/>
      <w:marLeft w:val="0"/>
      <w:marRight w:val="0"/>
      <w:marTop w:val="0"/>
      <w:marBottom w:val="0"/>
      <w:divBdr>
        <w:top w:val="none" w:sz="0" w:space="0" w:color="auto"/>
        <w:left w:val="none" w:sz="0" w:space="0" w:color="auto"/>
        <w:bottom w:val="none" w:sz="0" w:space="0" w:color="auto"/>
        <w:right w:val="none" w:sz="0" w:space="0" w:color="auto"/>
      </w:divBdr>
    </w:div>
    <w:div w:id="858130047">
      <w:bodyDiv w:val="1"/>
      <w:marLeft w:val="0"/>
      <w:marRight w:val="0"/>
      <w:marTop w:val="0"/>
      <w:marBottom w:val="0"/>
      <w:divBdr>
        <w:top w:val="none" w:sz="0" w:space="0" w:color="auto"/>
        <w:left w:val="none" w:sz="0" w:space="0" w:color="auto"/>
        <w:bottom w:val="none" w:sz="0" w:space="0" w:color="auto"/>
        <w:right w:val="none" w:sz="0" w:space="0" w:color="auto"/>
      </w:divBdr>
      <w:divsChild>
        <w:div w:id="118209171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08879101">
      <w:bodyDiv w:val="1"/>
      <w:marLeft w:val="0"/>
      <w:marRight w:val="0"/>
      <w:marTop w:val="0"/>
      <w:marBottom w:val="0"/>
      <w:divBdr>
        <w:top w:val="none" w:sz="0" w:space="0" w:color="auto"/>
        <w:left w:val="none" w:sz="0" w:space="0" w:color="auto"/>
        <w:bottom w:val="none" w:sz="0" w:space="0" w:color="auto"/>
        <w:right w:val="none" w:sz="0" w:space="0" w:color="auto"/>
      </w:divBdr>
      <w:divsChild>
        <w:div w:id="210580412">
          <w:marLeft w:val="0"/>
          <w:marRight w:val="0"/>
          <w:marTop w:val="0"/>
          <w:marBottom w:val="0"/>
          <w:divBdr>
            <w:top w:val="none" w:sz="0" w:space="0" w:color="auto"/>
            <w:left w:val="none" w:sz="0" w:space="0" w:color="auto"/>
            <w:bottom w:val="none" w:sz="0" w:space="0" w:color="auto"/>
            <w:right w:val="none" w:sz="0" w:space="0" w:color="auto"/>
          </w:divBdr>
          <w:divsChild>
            <w:div w:id="574317645">
              <w:marLeft w:val="0"/>
              <w:marRight w:val="0"/>
              <w:marTop w:val="0"/>
              <w:marBottom w:val="0"/>
              <w:divBdr>
                <w:top w:val="none" w:sz="0" w:space="0" w:color="auto"/>
                <w:left w:val="none" w:sz="0" w:space="0" w:color="auto"/>
                <w:bottom w:val="none" w:sz="0" w:space="0" w:color="auto"/>
                <w:right w:val="none" w:sz="0" w:space="0" w:color="auto"/>
              </w:divBdr>
              <w:divsChild>
                <w:div w:id="1779833445">
                  <w:marLeft w:val="0"/>
                  <w:marRight w:val="0"/>
                  <w:marTop w:val="0"/>
                  <w:marBottom w:val="0"/>
                  <w:divBdr>
                    <w:top w:val="none" w:sz="0" w:space="0" w:color="auto"/>
                    <w:left w:val="none" w:sz="0" w:space="0" w:color="auto"/>
                    <w:bottom w:val="none" w:sz="0" w:space="0" w:color="auto"/>
                    <w:right w:val="none" w:sz="0" w:space="0" w:color="auto"/>
                  </w:divBdr>
                  <w:divsChild>
                    <w:div w:id="414934816">
                      <w:marLeft w:val="0"/>
                      <w:marRight w:val="0"/>
                      <w:marTop w:val="0"/>
                      <w:marBottom w:val="0"/>
                      <w:divBdr>
                        <w:top w:val="none" w:sz="0" w:space="0" w:color="auto"/>
                        <w:left w:val="none" w:sz="0" w:space="0" w:color="auto"/>
                        <w:bottom w:val="none" w:sz="0" w:space="0" w:color="auto"/>
                        <w:right w:val="none" w:sz="0" w:space="0" w:color="auto"/>
                      </w:divBdr>
                      <w:divsChild>
                        <w:div w:id="1973094428">
                          <w:marLeft w:val="120"/>
                          <w:marRight w:val="300"/>
                          <w:marTop w:val="120"/>
                          <w:marBottom w:val="120"/>
                          <w:divBdr>
                            <w:top w:val="none" w:sz="0" w:space="0" w:color="auto"/>
                            <w:left w:val="none" w:sz="0" w:space="0" w:color="auto"/>
                            <w:bottom w:val="none" w:sz="0" w:space="0" w:color="auto"/>
                            <w:right w:val="none" w:sz="0" w:space="0" w:color="auto"/>
                          </w:divBdr>
                          <w:divsChild>
                            <w:div w:id="685248353">
                              <w:marLeft w:val="780"/>
                              <w:marRight w:val="240"/>
                              <w:marTop w:val="180"/>
                              <w:marBottom w:val="0"/>
                              <w:divBdr>
                                <w:top w:val="none" w:sz="0" w:space="0" w:color="auto"/>
                                <w:left w:val="none" w:sz="0" w:space="0" w:color="auto"/>
                                <w:bottom w:val="none" w:sz="0" w:space="0" w:color="auto"/>
                                <w:right w:val="none" w:sz="0" w:space="0" w:color="auto"/>
                              </w:divBdr>
                              <w:divsChild>
                                <w:div w:id="533231068">
                                  <w:marLeft w:val="0"/>
                                  <w:marRight w:val="0"/>
                                  <w:marTop w:val="0"/>
                                  <w:marBottom w:val="0"/>
                                  <w:divBdr>
                                    <w:top w:val="none" w:sz="0" w:space="0" w:color="auto"/>
                                    <w:left w:val="none" w:sz="0" w:space="0" w:color="auto"/>
                                    <w:bottom w:val="none" w:sz="0" w:space="0" w:color="auto"/>
                                    <w:right w:val="none" w:sz="0" w:space="0" w:color="auto"/>
                                  </w:divBdr>
                                  <w:divsChild>
                                    <w:div w:id="585500523">
                                      <w:marLeft w:val="0"/>
                                      <w:marRight w:val="0"/>
                                      <w:marTop w:val="0"/>
                                      <w:marBottom w:val="0"/>
                                      <w:divBdr>
                                        <w:top w:val="none" w:sz="0" w:space="0" w:color="auto"/>
                                        <w:left w:val="none" w:sz="0" w:space="0" w:color="auto"/>
                                        <w:bottom w:val="none" w:sz="0" w:space="0" w:color="auto"/>
                                        <w:right w:val="none" w:sz="0" w:space="0" w:color="auto"/>
                                      </w:divBdr>
                                      <w:divsChild>
                                        <w:div w:id="1607615200">
                                          <w:marLeft w:val="0"/>
                                          <w:marRight w:val="0"/>
                                          <w:marTop w:val="0"/>
                                          <w:marBottom w:val="0"/>
                                          <w:divBdr>
                                            <w:top w:val="none" w:sz="0" w:space="0" w:color="auto"/>
                                            <w:left w:val="none" w:sz="0" w:space="0" w:color="auto"/>
                                            <w:bottom w:val="none" w:sz="0" w:space="0" w:color="auto"/>
                                            <w:right w:val="none" w:sz="0" w:space="0" w:color="auto"/>
                                          </w:divBdr>
                                          <w:divsChild>
                                            <w:div w:id="1566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2064">
          <w:marLeft w:val="0"/>
          <w:marRight w:val="0"/>
          <w:marTop w:val="0"/>
          <w:marBottom w:val="0"/>
          <w:divBdr>
            <w:top w:val="none" w:sz="0" w:space="0" w:color="auto"/>
            <w:left w:val="none" w:sz="0" w:space="0" w:color="auto"/>
            <w:bottom w:val="none" w:sz="0" w:space="0" w:color="auto"/>
            <w:right w:val="none" w:sz="0" w:space="0" w:color="auto"/>
          </w:divBdr>
          <w:divsChild>
            <w:div w:id="2094813740">
              <w:marLeft w:val="0"/>
              <w:marRight w:val="0"/>
              <w:marTop w:val="0"/>
              <w:marBottom w:val="0"/>
              <w:divBdr>
                <w:top w:val="none" w:sz="0" w:space="0" w:color="auto"/>
                <w:left w:val="none" w:sz="0" w:space="0" w:color="auto"/>
                <w:bottom w:val="none" w:sz="0" w:space="0" w:color="auto"/>
                <w:right w:val="none" w:sz="0" w:space="0" w:color="auto"/>
              </w:divBdr>
              <w:divsChild>
                <w:div w:id="1453864854">
                  <w:marLeft w:val="120"/>
                  <w:marRight w:val="300"/>
                  <w:marTop w:val="120"/>
                  <w:marBottom w:val="120"/>
                  <w:divBdr>
                    <w:top w:val="none" w:sz="0" w:space="0" w:color="auto"/>
                    <w:left w:val="none" w:sz="0" w:space="0" w:color="auto"/>
                    <w:bottom w:val="none" w:sz="0" w:space="0" w:color="auto"/>
                    <w:right w:val="none" w:sz="0" w:space="0" w:color="auto"/>
                  </w:divBdr>
                  <w:divsChild>
                    <w:div w:id="927615017">
                      <w:marLeft w:val="0"/>
                      <w:marRight w:val="120"/>
                      <w:marTop w:val="0"/>
                      <w:marBottom w:val="0"/>
                      <w:divBdr>
                        <w:top w:val="none" w:sz="0" w:space="0" w:color="auto"/>
                        <w:left w:val="none" w:sz="0" w:space="0" w:color="auto"/>
                        <w:bottom w:val="none" w:sz="0" w:space="0" w:color="auto"/>
                        <w:right w:val="none" w:sz="0" w:space="0" w:color="auto"/>
                      </w:divBdr>
                      <w:divsChild>
                        <w:div w:id="1417088813">
                          <w:marLeft w:val="0"/>
                          <w:marRight w:val="0"/>
                          <w:marTop w:val="0"/>
                          <w:marBottom w:val="0"/>
                          <w:divBdr>
                            <w:top w:val="none" w:sz="0" w:space="0" w:color="auto"/>
                            <w:left w:val="none" w:sz="0" w:space="0" w:color="auto"/>
                            <w:bottom w:val="none" w:sz="0" w:space="0" w:color="auto"/>
                            <w:right w:val="none" w:sz="0" w:space="0" w:color="auto"/>
                          </w:divBdr>
                          <w:divsChild>
                            <w:div w:id="10742759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287537">
      <w:bodyDiv w:val="1"/>
      <w:marLeft w:val="0"/>
      <w:marRight w:val="0"/>
      <w:marTop w:val="0"/>
      <w:marBottom w:val="0"/>
      <w:divBdr>
        <w:top w:val="none" w:sz="0" w:space="0" w:color="auto"/>
        <w:left w:val="none" w:sz="0" w:space="0" w:color="auto"/>
        <w:bottom w:val="none" w:sz="0" w:space="0" w:color="auto"/>
        <w:right w:val="none" w:sz="0" w:space="0" w:color="auto"/>
      </w:divBdr>
      <w:divsChild>
        <w:div w:id="180973985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sun.sjc1.qualtrics.com/jfe/form/SV_0CW3TqpIZ3U9hZk" TargetMode="External"/><Relationship Id="rId26" Type="http://schemas.openxmlformats.org/officeDocument/2006/relationships/hyperlink" Target="https://doi-org.falcon.lib.csub.edu/10.1016/j.exger.2023.112219" TargetMode="External"/><Relationship Id="rId39" Type="http://schemas.openxmlformats.org/officeDocument/2006/relationships/hyperlink" Target="https://doi.org/10.2478%2Fjoeb-2022-0005" TargetMode="External"/><Relationship Id="rId21" Type="http://schemas.openxmlformats.org/officeDocument/2006/relationships/hyperlink" Target="https://doi-org.falcon.lib.csub.edu/10.1097/JOM.0000000000002478" TargetMode="External"/><Relationship Id="rId34" Type="http://schemas.openxmlformats.org/officeDocument/2006/relationships/hyperlink" Target="https://doi.org/10.2174/1573402118666220103094201" TargetMode="External"/><Relationship Id="rId42" Type="http://schemas.openxmlformats.org/officeDocument/2006/relationships/hyperlink" Target="https://www.instagram.com/swacsm/" TargetMode="External"/><Relationship Id="rId47" Type="http://schemas.openxmlformats.org/officeDocument/2006/relationships/image" Target="media/image3.png"/><Relationship Id="rId50"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scamhi2@usfca.edu" TargetMode="External"/><Relationship Id="rId29" Type="http://schemas.openxmlformats.org/officeDocument/2006/relationships/hyperlink" Target="https://doi.org/10.3389/fspor.2023.1186986" TargetMode="External"/><Relationship Id="rId11" Type="http://schemas.openxmlformats.org/officeDocument/2006/relationships/footer" Target="footer1.xml"/><Relationship Id="rId24" Type="http://schemas.openxmlformats.org/officeDocument/2006/relationships/hyperlink" Target="https://doi-org.falcon.lib.csub.edu/10.1080/02701367.2022.2120176" TargetMode="External"/><Relationship Id="rId32" Type="http://schemas.openxmlformats.org/officeDocument/2006/relationships/hyperlink" Target="https://doi-org.falcon.lib.csub.edu/10.1177/00315125221083180" TargetMode="External"/><Relationship Id="rId37" Type="http://schemas.openxmlformats.org/officeDocument/2006/relationships/hyperlink" Target="https://doi-org.falcon.lib.csub.edu/10.1080/08037051.2022.2161997" TargetMode="External"/><Relationship Id="rId40" Type="http://schemas.openxmlformats.org/officeDocument/2006/relationships/hyperlink" Target="https://doi.org/10.1249/FIT.0000000000000850" TargetMode="External"/><Relationship Id="rId45" Type="http://schemas.openxmlformats.org/officeDocument/2006/relationships/hyperlink" Target="https://www.instagram.com/swacsm/"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hyperlink" Target="https://www.acsm.org/membership/regional-chapters/acsm-chapters/southwest/awards/swacsm-recognition-awards" TargetMode="External"/><Relationship Id="rId31" Type="http://schemas.openxmlformats.org/officeDocument/2006/relationships/hyperlink" Target="https://doi-org.falcon.lib.csub.edu/10.1519/JSC.0000000000003834" TargetMode="External"/><Relationship Id="rId44" Type="http://schemas.openxmlformats.org/officeDocument/2006/relationships/hyperlink" Target="https://twitter.com/sw_acsm" TargetMode="External"/><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hyperlink" Target="https://doi-org.falcon.lib.csub.edu/10.1249/MSS.0000000000002993" TargetMode="External"/><Relationship Id="rId27" Type="http://schemas.openxmlformats.org/officeDocument/2006/relationships/hyperlink" Target="https://doi-org.falcon.lib.csub.edu/10.1519/JSC.0000000000004358" TargetMode="External"/><Relationship Id="rId30" Type="http://schemas.openxmlformats.org/officeDocument/2006/relationships/hyperlink" Target="https://doi.org/10.3390/ijerph20032083" TargetMode="External"/><Relationship Id="rId35" Type="http://schemas.openxmlformats.org/officeDocument/2006/relationships/hyperlink" Target="https://doi.org/10.51224/cik.2023.47" TargetMode="External"/><Relationship Id="rId43" Type="http://schemas.openxmlformats.org/officeDocument/2006/relationships/hyperlink" Target="https://www.facebook.com/SWACSM" TargetMode="External"/><Relationship Id="rId48" Type="http://schemas.openxmlformats.org/officeDocument/2006/relationships/image" Target="media/image4.png"/><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hyperlink" Target="https://urldefense.proofpoint.com/v2/url?u=https-3A__www.hilton.com_en_book_reservation_deeplink_-3Fctyhocn-3DSNACMHH-26groupCode-3DSWACSM-26arrivaldate-3D2023-2D10-2D26-26departuredate-3D2023-2D10-2D28-26cid-3DOM-2CWW-2CHILTONLINK-2CEN-2CDirectLink-26fromId-3DHILTONLINKDIRECT&amp;d=DwMGaQ&amp;c=Oo8bPJf7k7r_cPTz1JF7vEiFxvFRfQtp-j14fFwh71U&amp;r=xYtZ0IoxfTHPuhwbvS7MjDA7FqL7pXa2xa_v0hCthvQ&amp;m=AlfdaRiVMTA998h44ozLaPnXxW-ZPegwVRYvsnX8_kWjJjqUtNpXDjn2M2gBBEkf&amp;s=P5-9XurVCH7X2JmhvglS_v8rYs6P7oWykTiv6JsHwe0&amp;e=" TargetMode="External"/><Relationship Id="rId25" Type="http://schemas.openxmlformats.org/officeDocument/2006/relationships/hyperlink" Target="https://doi-org.falcon.lib.csub.edu/10.1136/bjsports-2021-105181" TargetMode="External"/><Relationship Id="rId33" Type="http://schemas.openxmlformats.org/officeDocument/2006/relationships/hyperlink" Target="https://doi.org/10.3389/fspor.2022.815555" TargetMode="External"/><Relationship Id="rId38" Type="http://schemas.openxmlformats.org/officeDocument/2006/relationships/hyperlink" Target="https://doi-org.falcon.lib.csub.edu/10.3389/fphys.2022.850768" TargetMode="External"/><Relationship Id="rId46" Type="http://schemas.openxmlformats.org/officeDocument/2006/relationships/hyperlink" Target="https://www.facebook.com/SWACSM" TargetMode="External"/><Relationship Id="rId20" Type="http://schemas.openxmlformats.org/officeDocument/2006/relationships/hyperlink" Target="mailto:zzenko@csub.edu" TargetMode="External"/><Relationship Id="rId41" Type="http://schemas.openxmlformats.org/officeDocument/2006/relationships/hyperlink" Target="https://twitter.com/sw_acs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rldefense.proofpoint.com/v2/url?u=https-3A__members.acsm.org_ACSM_Events_Event-5FDisplay.aspx-3FEventKey-3DSW2023F&amp;d=DwMFAg&amp;c=Oo8bPJf7k7r_cPTz1JF7vEiFxvFRfQtp-j14fFwh71U&amp;r=xYtZ0IoxfTHPuhwbvS7MjDA7FqL7pXa2xa_v0hCthvQ&amp;m=LYpFngV3fo7E8rFL6Kqg-IWMuqC-xoH1rTXcq-rCas03aA49ehZ92d2NpuEyYld_&amp;s=nb19U-uTu84Dakd6Ww8BFYlooA2bG4DibRZ2XVX2DfM&amp;e=" TargetMode="External"/><Relationship Id="rId23" Type="http://schemas.openxmlformats.org/officeDocument/2006/relationships/hyperlink" Target="https://doi-org.falcon.lib.csub.edu/10.1080/10790268.2021.1952385" TargetMode="External"/><Relationship Id="rId28" Type="http://schemas.openxmlformats.org/officeDocument/2006/relationships/hyperlink" Target="https://doi-org.falcon.lib.csub.edu/10.1249/MSS.0000000000002905" TargetMode="External"/><Relationship Id="rId36" Type="http://schemas.openxmlformats.org/officeDocument/2006/relationships/hyperlink" Target="https://doi-org.falcon.lib.csub.edu/10.1080/02701367.2022.2110557" TargetMode="External"/><Relationship Id="rId49"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38A58BDB234E84B3B5663556EEE228"/>
        <w:category>
          <w:name w:val="General"/>
          <w:gallery w:val="placeholder"/>
        </w:category>
        <w:types>
          <w:type w:val="bbPlcHdr"/>
        </w:types>
        <w:behaviors>
          <w:behavior w:val="content"/>
        </w:behaviors>
        <w:guid w:val="{355A9DD1-ABBC-4C94-932F-C0A5AE2E9652}"/>
      </w:docPartPr>
      <w:docPartBody>
        <w:p w:rsidR="005601A8" w:rsidRDefault="003D2BDA" w:rsidP="003D2BDA">
          <w:pPr>
            <w:pStyle w:val="4738A58BDB234E84B3B5663556EEE228"/>
          </w:pPr>
          <w:r>
            <w:t>Story Title</w:t>
          </w:r>
        </w:p>
      </w:docPartBody>
    </w:docPart>
    <w:docPart>
      <w:docPartPr>
        <w:name w:val="C71BE60D73D641C4A8FDBF713F45AA17"/>
        <w:category>
          <w:name w:val="General"/>
          <w:gallery w:val="placeholder"/>
        </w:category>
        <w:types>
          <w:type w:val="bbPlcHdr"/>
        </w:types>
        <w:behaviors>
          <w:behavior w:val="content"/>
        </w:behaviors>
        <w:guid w:val="{5F90F445-465B-4AD8-B439-6ADE4B52D2FC}"/>
      </w:docPartPr>
      <w:docPartBody>
        <w:p w:rsidR="00F77E95" w:rsidRDefault="00E35506" w:rsidP="00E35506">
          <w:pPr>
            <w:pStyle w:val="C71BE60D73D641C4A8FDBF713F45AA17"/>
          </w:pPr>
          <w:r>
            <w:t>Story Title</w:t>
          </w:r>
        </w:p>
      </w:docPartBody>
    </w:docPart>
    <w:docPart>
      <w:docPartPr>
        <w:name w:val="8C68B89805C940DB85E0666A4407987C"/>
        <w:category>
          <w:name w:val="General"/>
          <w:gallery w:val="placeholder"/>
        </w:category>
        <w:types>
          <w:type w:val="bbPlcHdr"/>
        </w:types>
        <w:behaviors>
          <w:behavior w:val="content"/>
        </w:behaviors>
        <w:guid w:val="{2B6F8212-B61B-4298-88E6-04C41941DFA8}"/>
      </w:docPartPr>
      <w:docPartBody>
        <w:p w:rsidR="00D65E1E" w:rsidRDefault="00E07FC5" w:rsidP="00E07FC5">
          <w:pPr>
            <w:pStyle w:val="8C68B89805C940DB85E0666A4407987C"/>
          </w:pPr>
          <w:r>
            <w:t>Story Title</w:t>
          </w:r>
        </w:p>
      </w:docPartBody>
    </w:docPart>
    <w:docPart>
      <w:docPartPr>
        <w:name w:val="B12CC38B11034C7BA62BEDE64DB74743"/>
        <w:category>
          <w:name w:val="General"/>
          <w:gallery w:val="placeholder"/>
        </w:category>
        <w:types>
          <w:type w:val="bbPlcHdr"/>
        </w:types>
        <w:behaviors>
          <w:behavior w:val="content"/>
        </w:behaviors>
        <w:guid w:val="{E22912AD-32D2-4676-B6F8-AC314175753B}"/>
      </w:docPartPr>
      <w:docPartBody>
        <w:p w:rsidR="00B20AAA" w:rsidRDefault="00D65E1E" w:rsidP="00D65E1E">
          <w:pPr>
            <w:pStyle w:val="B12CC38B11034C7BA62BEDE64DB74743"/>
          </w:pPr>
          <w:r>
            <w:t>Story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E1"/>
    <w:rsid w:val="00082437"/>
    <w:rsid w:val="00094253"/>
    <w:rsid w:val="00096507"/>
    <w:rsid w:val="001C0303"/>
    <w:rsid w:val="00221720"/>
    <w:rsid w:val="002221F7"/>
    <w:rsid w:val="002B19F5"/>
    <w:rsid w:val="002C6D7B"/>
    <w:rsid w:val="002D3237"/>
    <w:rsid w:val="00326482"/>
    <w:rsid w:val="003C41E8"/>
    <w:rsid w:val="003D2BDA"/>
    <w:rsid w:val="004343ED"/>
    <w:rsid w:val="005601A8"/>
    <w:rsid w:val="006F2A42"/>
    <w:rsid w:val="007203B7"/>
    <w:rsid w:val="0079709E"/>
    <w:rsid w:val="00885402"/>
    <w:rsid w:val="00967B42"/>
    <w:rsid w:val="009D6E6B"/>
    <w:rsid w:val="00A41FAA"/>
    <w:rsid w:val="00AB6B2A"/>
    <w:rsid w:val="00AE25D6"/>
    <w:rsid w:val="00AE586B"/>
    <w:rsid w:val="00B20AAA"/>
    <w:rsid w:val="00B44514"/>
    <w:rsid w:val="00BE1D0A"/>
    <w:rsid w:val="00C40A38"/>
    <w:rsid w:val="00CE72C9"/>
    <w:rsid w:val="00D65E1E"/>
    <w:rsid w:val="00DB0E77"/>
    <w:rsid w:val="00DE3836"/>
    <w:rsid w:val="00E034E1"/>
    <w:rsid w:val="00E07FC5"/>
    <w:rsid w:val="00E341E5"/>
    <w:rsid w:val="00E35506"/>
    <w:rsid w:val="00F423E1"/>
    <w:rsid w:val="00F762E5"/>
    <w:rsid w:val="00F77E95"/>
    <w:rsid w:val="00FC1883"/>
    <w:rsid w:val="00FF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1BE60D73D641C4A8FDBF713F45AA17">
    <w:name w:val="C71BE60D73D641C4A8FDBF713F45AA17"/>
    <w:rsid w:val="00E35506"/>
  </w:style>
  <w:style w:type="paragraph" w:customStyle="1" w:styleId="B12CC38B11034C7BA62BEDE64DB74743">
    <w:name w:val="B12CC38B11034C7BA62BEDE64DB74743"/>
    <w:rsid w:val="00D65E1E"/>
  </w:style>
  <w:style w:type="paragraph" w:customStyle="1" w:styleId="4738A58BDB234E84B3B5663556EEE228">
    <w:name w:val="4738A58BDB234E84B3B5663556EEE228"/>
    <w:rsid w:val="003D2BDA"/>
  </w:style>
  <w:style w:type="paragraph" w:customStyle="1" w:styleId="8C68B89805C940DB85E0666A4407987C">
    <w:name w:val="8C68B89805C940DB85E0666A4407987C"/>
    <w:rsid w:val="00E07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Apothecary">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Winter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0F3C6-5B9A-4177-A0E6-F344FE2F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ApothecaryNewsletter</Template>
  <TotalTime>2</TotalTime>
  <Pages>6</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Southwest American College of Sports Medicine</vt:lpstr>
    </vt:vector>
  </TitlesOfParts>
  <Company>Summer 2023: Vol 36, No. 3</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American College of Sports Medicine</dc:title>
  <dc:creator>Board of Trustees - Southwest American College of Sports Medicine</dc:creator>
  <cp:lastModifiedBy>Zachary Zeigler</cp:lastModifiedBy>
  <cp:revision>2</cp:revision>
  <cp:lastPrinted>2023-05-08T16:03:00Z</cp:lastPrinted>
  <dcterms:created xsi:type="dcterms:W3CDTF">2023-08-30T19:19:00Z</dcterms:created>
  <dcterms:modified xsi:type="dcterms:W3CDTF">2023-08-30T19:19:00Z</dcterms:modified>
</cp:coreProperties>
</file>